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153" w:rsidRDefault="00795153" w:rsidP="00795153">
      <w:r>
        <w:t xml:space="preserve">Категория - </w:t>
      </w:r>
      <w:bookmarkStart w:id="0" w:name="_GoBack"/>
      <w:bookmarkEnd w:id="0"/>
      <w:r>
        <w:t>Эндокринная система</w:t>
      </w:r>
    </w:p>
    <w:p w:rsidR="00173E9F" w:rsidRDefault="00173E9F" w:rsidP="00E82C66">
      <w:pPr>
        <w:pStyle w:val="1"/>
      </w:pPr>
      <w:r w:rsidRPr="00BA3921">
        <w:t>Иммунная система человека</w:t>
      </w:r>
    </w:p>
    <w:p w:rsidR="00E82C66" w:rsidRPr="00E82C66" w:rsidRDefault="00E82C66" w:rsidP="00E82C66">
      <w:r w:rsidRPr="00292605">
        <w:rPr>
          <w:rFonts w:ascii="Times New Roman" w:hAnsi="Times New Roman" w:cs="Times New Roman"/>
          <w:i/>
          <w:sz w:val="28"/>
          <w:szCs w:val="28"/>
        </w:rPr>
        <w:t>Иммунная система человека – сложный механизм взаимодействия органов.</w:t>
      </w:r>
      <w:r w:rsidR="00292605" w:rsidRPr="00292605">
        <w:rPr>
          <w:rFonts w:ascii="Times New Roman" w:hAnsi="Times New Roman" w:cs="Times New Roman"/>
          <w:i/>
          <w:sz w:val="28"/>
          <w:szCs w:val="28"/>
        </w:rPr>
        <w:t xml:space="preserve"> Каковы основные механизмы ее действия и выполняемые функции</w:t>
      </w:r>
      <w:r w:rsidR="00292605">
        <w:t>.</w:t>
      </w:r>
    </w:p>
    <w:p w:rsidR="008B4854" w:rsidRDefault="00173E9F" w:rsidP="008B4854">
      <w:pPr>
        <w:jc w:val="both"/>
        <w:rPr>
          <w:rFonts w:ascii="Times New Roman" w:hAnsi="Times New Roman" w:cs="Times New Roman"/>
          <w:sz w:val="28"/>
          <w:szCs w:val="28"/>
        </w:rPr>
      </w:pPr>
      <w:r w:rsidRPr="00BA3921">
        <w:rPr>
          <w:rFonts w:ascii="Times New Roman" w:hAnsi="Times New Roman" w:cs="Times New Roman"/>
          <w:sz w:val="28"/>
          <w:szCs w:val="28"/>
        </w:rPr>
        <w:t xml:space="preserve">Иммунная система </w:t>
      </w:r>
      <w:r w:rsidR="00FB5EE5" w:rsidRPr="00BA3921">
        <w:rPr>
          <w:rFonts w:ascii="Times New Roman" w:hAnsi="Times New Roman" w:cs="Times New Roman"/>
          <w:sz w:val="28"/>
          <w:szCs w:val="28"/>
        </w:rPr>
        <w:t>человека -</w:t>
      </w:r>
      <w:r w:rsidRPr="00BA3921">
        <w:rPr>
          <w:rFonts w:ascii="Times New Roman" w:hAnsi="Times New Roman" w:cs="Times New Roman"/>
          <w:sz w:val="28"/>
          <w:szCs w:val="28"/>
        </w:rPr>
        <w:t xml:space="preserve"> это комплекс </w:t>
      </w:r>
      <w:r w:rsidR="00FB5EE5" w:rsidRPr="00BA3921">
        <w:rPr>
          <w:rFonts w:ascii="Times New Roman" w:hAnsi="Times New Roman" w:cs="Times New Roman"/>
          <w:sz w:val="28"/>
          <w:szCs w:val="28"/>
        </w:rPr>
        <w:t>особых анатомических</w:t>
      </w:r>
      <w:r w:rsidRPr="00BA3921">
        <w:rPr>
          <w:rFonts w:ascii="Times New Roman" w:hAnsi="Times New Roman" w:cs="Times New Roman"/>
          <w:sz w:val="28"/>
          <w:szCs w:val="28"/>
        </w:rPr>
        <w:t xml:space="preserve"> структур, которые </w:t>
      </w:r>
      <w:r w:rsidR="00FB5EE5" w:rsidRPr="00BA3921">
        <w:rPr>
          <w:rFonts w:ascii="Times New Roman" w:hAnsi="Times New Roman" w:cs="Times New Roman"/>
          <w:sz w:val="28"/>
          <w:szCs w:val="28"/>
        </w:rPr>
        <w:t>обеспечивают защиту</w:t>
      </w:r>
      <w:r w:rsidRPr="00BA3921">
        <w:rPr>
          <w:rFonts w:ascii="Times New Roman" w:hAnsi="Times New Roman" w:cs="Times New Roman"/>
          <w:sz w:val="28"/>
          <w:szCs w:val="28"/>
        </w:rPr>
        <w:t xml:space="preserve"> нашему организма от различных болезнетворных агентов и продуктов распада их жизнедеятельности, а также веществ и тканей, обладающих чужеродным нам антигенным воздействием.</w:t>
      </w:r>
    </w:p>
    <w:p w:rsidR="008B4854" w:rsidRPr="008B4854" w:rsidRDefault="001C2223" w:rsidP="008B4854">
      <w:pPr>
        <w:pStyle w:val="2"/>
        <w:rPr>
          <w:rFonts w:ascii="Times New Roman" w:hAnsi="Times New Roman" w:cs="Times New Roman"/>
          <w:sz w:val="28"/>
          <w:szCs w:val="28"/>
        </w:rPr>
      </w:pPr>
      <w:r w:rsidRPr="008B4854">
        <w:t>И</w:t>
      </w:r>
      <w:r w:rsidR="00F91415" w:rsidRPr="008B4854">
        <w:t>ммунитет человека</w:t>
      </w:r>
    </w:p>
    <w:p w:rsidR="007B46FA" w:rsidRPr="00BA3921" w:rsidRDefault="00173E9F" w:rsidP="00BA3921">
      <w:pPr>
        <w:jc w:val="both"/>
        <w:rPr>
          <w:rFonts w:ascii="Times New Roman" w:hAnsi="Times New Roman" w:cs="Times New Roman"/>
          <w:sz w:val="28"/>
          <w:szCs w:val="28"/>
        </w:rPr>
      </w:pPr>
      <w:r w:rsidRPr="00BA3921">
        <w:rPr>
          <w:rFonts w:ascii="Times New Roman" w:hAnsi="Times New Roman" w:cs="Times New Roman"/>
          <w:sz w:val="28"/>
          <w:szCs w:val="28"/>
        </w:rPr>
        <w:t xml:space="preserve">Иммунная система </w:t>
      </w:r>
      <w:r w:rsidR="00F91415" w:rsidRPr="00BA3921">
        <w:rPr>
          <w:rFonts w:ascii="Times New Roman" w:hAnsi="Times New Roman" w:cs="Times New Roman"/>
          <w:sz w:val="28"/>
          <w:szCs w:val="28"/>
        </w:rPr>
        <w:t>различает большое количество</w:t>
      </w:r>
      <w:r w:rsidRPr="00BA3921">
        <w:rPr>
          <w:rFonts w:ascii="Times New Roman" w:hAnsi="Times New Roman" w:cs="Times New Roman"/>
          <w:sz w:val="28"/>
          <w:szCs w:val="28"/>
        </w:rPr>
        <w:t xml:space="preserve"> разнообразных возбудителей, от </w:t>
      </w:r>
      <w:r w:rsidR="00F91415" w:rsidRPr="00BA3921">
        <w:rPr>
          <w:rFonts w:ascii="Times New Roman" w:hAnsi="Times New Roman" w:cs="Times New Roman"/>
          <w:sz w:val="28"/>
          <w:szCs w:val="28"/>
        </w:rPr>
        <w:t>бактерий</w:t>
      </w:r>
      <w:r w:rsidR="007B46FA" w:rsidRPr="00BA3921">
        <w:rPr>
          <w:rFonts w:ascii="Times New Roman" w:hAnsi="Times New Roman" w:cs="Times New Roman"/>
          <w:sz w:val="28"/>
          <w:szCs w:val="28"/>
        </w:rPr>
        <w:t xml:space="preserve"> до паразитов, и дифференцирует</w:t>
      </w:r>
      <w:r w:rsidRPr="00BA3921">
        <w:rPr>
          <w:rFonts w:ascii="Times New Roman" w:hAnsi="Times New Roman" w:cs="Times New Roman"/>
          <w:sz w:val="28"/>
          <w:szCs w:val="28"/>
        </w:rPr>
        <w:t xml:space="preserve"> их от </w:t>
      </w:r>
      <w:proofErr w:type="spellStart"/>
      <w:r w:rsidRPr="00BA3921">
        <w:rPr>
          <w:rFonts w:ascii="Times New Roman" w:hAnsi="Times New Roman" w:cs="Times New Roman"/>
          <w:sz w:val="28"/>
          <w:szCs w:val="28"/>
        </w:rPr>
        <w:t>биомолекул</w:t>
      </w:r>
      <w:proofErr w:type="spellEnd"/>
      <w:r w:rsidR="007B46FA" w:rsidRPr="00BA3921">
        <w:rPr>
          <w:rFonts w:ascii="Times New Roman" w:hAnsi="Times New Roman" w:cs="Times New Roman"/>
          <w:sz w:val="28"/>
          <w:szCs w:val="28"/>
        </w:rPr>
        <w:t xml:space="preserve"> наших</w:t>
      </w:r>
      <w:r w:rsidRPr="00BA3921">
        <w:rPr>
          <w:rFonts w:ascii="Times New Roman" w:hAnsi="Times New Roman" w:cs="Times New Roman"/>
          <w:sz w:val="28"/>
          <w:szCs w:val="28"/>
        </w:rPr>
        <w:t xml:space="preserve"> собственных клеток. </w:t>
      </w:r>
      <w:r w:rsidR="007B46FA" w:rsidRPr="00BA3921">
        <w:rPr>
          <w:rFonts w:ascii="Times New Roman" w:hAnsi="Times New Roman" w:cs="Times New Roman"/>
          <w:sz w:val="28"/>
          <w:szCs w:val="28"/>
        </w:rPr>
        <w:t>Процесс распознавания</w:t>
      </w:r>
      <w:r w:rsidRPr="00BA3921">
        <w:rPr>
          <w:rFonts w:ascii="Times New Roman" w:hAnsi="Times New Roman" w:cs="Times New Roman"/>
          <w:sz w:val="28"/>
          <w:szCs w:val="28"/>
        </w:rPr>
        <w:t xml:space="preserve"> возбудителей</w:t>
      </w:r>
      <w:r w:rsidR="007B46FA" w:rsidRPr="00BA3921">
        <w:rPr>
          <w:rFonts w:ascii="Times New Roman" w:hAnsi="Times New Roman" w:cs="Times New Roman"/>
          <w:sz w:val="28"/>
          <w:szCs w:val="28"/>
        </w:rPr>
        <w:t xml:space="preserve"> значительно</w:t>
      </w:r>
      <w:r w:rsidRPr="00BA3921">
        <w:rPr>
          <w:rFonts w:ascii="Times New Roman" w:hAnsi="Times New Roman" w:cs="Times New Roman"/>
          <w:sz w:val="28"/>
          <w:szCs w:val="28"/>
        </w:rPr>
        <w:t xml:space="preserve"> усложняется их адаптацией</w:t>
      </w:r>
      <w:r w:rsidR="007B46FA" w:rsidRPr="00BA3921">
        <w:rPr>
          <w:rFonts w:ascii="Times New Roman" w:hAnsi="Times New Roman" w:cs="Times New Roman"/>
          <w:sz w:val="28"/>
          <w:szCs w:val="28"/>
        </w:rPr>
        <w:t xml:space="preserve"> к условиям окружающей среды</w:t>
      </w:r>
      <w:r w:rsidRPr="00BA3921">
        <w:rPr>
          <w:rFonts w:ascii="Times New Roman" w:hAnsi="Times New Roman" w:cs="Times New Roman"/>
          <w:sz w:val="28"/>
          <w:szCs w:val="28"/>
        </w:rPr>
        <w:t xml:space="preserve"> и эволюционным развитием </w:t>
      </w:r>
      <w:r w:rsidR="007B46FA" w:rsidRPr="00BA3921">
        <w:rPr>
          <w:rFonts w:ascii="Times New Roman" w:hAnsi="Times New Roman" w:cs="Times New Roman"/>
          <w:sz w:val="28"/>
          <w:szCs w:val="28"/>
        </w:rPr>
        <w:t>совсем новых методик</w:t>
      </w:r>
      <w:r w:rsidRPr="00BA3921">
        <w:rPr>
          <w:rFonts w:ascii="Times New Roman" w:hAnsi="Times New Roman" w:cs="Times New Roman"/>
          <w:sz w:val="28"/>
          <w:szCs w:val="28"/>
        </w:rPr>
        <w:t xml:space="preserve"> успешного инфицирования </w:t>
      </w:r>
      <w:r w:rsidR="007B46FA" w:rsidRPr="00BA3921">
        <w:rPr>
          <w:rFonts w:ascii="Times New Roman" w:hAnsi="Times New Roman" w:cs="Times New Roman"/>
          <w:sz w:val="28"/>
          <w:szCs w:val="28"/>
        </w:rPr>
        <w:t xml:space="preserve"> нашего организма</w:t>
      </w:r>
      <w:r w:rsidRPr="00BA3921">
        <w:rPr>
          <w:rFonts w:ascii="Times New Roman" w:hAnsi="Times New Roman" w:cs="Times New Roman"/>
          <w:sz w:val="28"/>
          <w:szCs w:val="28"/>
        </w:rPr>
        <w:t>.</w:t>
      </w:r>
      <w:r w:rsidRPr="00BA3921">
        <w:rPr>
          <w:rFonts w:ascii="Times New Roman" w:hAnsi="Times New Roman" w:cs="Times New Roman"/>
          <w:sz w:val="28"/>
          <w:szCs w:val="28"/>
        </w:rPr>
        <w:br/>
      </w:r>
      <w:r w:rsidR="007B46FA" w:rsidRPr="00095503">
        <w:rPr>
          <w:rFonts w:ascii="Times New Roman" w:hAnsi="Times New Roman" w:cs="Times New Roman"/>
          <w:b/>
          <w:sz w:val="28"/>
          <w:szCs w:val="28"/>
        </w:rPr>
        <w:t>Цель иммунной системы уничтожение:</w:t>
      </w:r>
    </w:p>
    <w:p w:rsidR="007B46FA" w:rsidRPr="00095503" w:rsidRDefault="007B46FA" w:rsidP="0009550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5503">
        <w:rPr>
          <w:rFonts w:ascii="Times New Roman" w:hAnsi="Times New Roman" w:cs="Times New Roman"/>
          <w:sz w:val="28"/>
          <w:szCs w:val="28"/>
        </w:rPr>
        <w:t>Болезнетворных микроорганизмов;</w:t>
      </w:r>
    </w:p>
    <w:p w:rsidR="007B46FA" w:rsidRPr="00095503" w:rsidRDefault="007B46FA" w:rsidP="0009550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5503">
        <w:rPr>
          <w:rFonts w:ascii="Times New Roman" w:hAnsi="Times New Roman" w:cs="Times New Roman"/>
          <w:sz w:val="28"/>
          <w:szCs w:val="28"/>
        </w:rPr>
        <w:t>Ядовитых веществ;</w:t>
      </w:r>
    </w:p>
    <w:p w:rsidR="007B46FA" w:rsidRPr="00095503" w:rsidRDefault="007B46FA" w:rsidP="0009550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5503">
        <w:rPr>
          <w:rFonts w:ascii="Times New Roman" w:hAnsi="Times New Roman" w:cs="Times New Roman"/>
          <w:sz w:val="28"/>
          <w:szCs w:val="28"/>
        </w:rPr>
        <w:t>Инородных тел;</w:t>
      </w:r>
    </w:p>
    <w:p w:rsidR="007B46FA" w:rsidRPr="00095503" w:rsidRDefault="007B46FA" w:rsidP="0009550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95503">
        <w:rPr>
          <w:rFonts w:ascii="Times New Roman" w:hAnsi="Times New Roman" w:cs="Times New Roman"/>
          <w:sz w:val="28"/>
          <w:szCs w:val="28"/>
        </w:rPr>
        <w:t>Переродившихся клеток организма хозяина.</w:t>
      </w:r>
    </w:p>
    <w:p w:rsidR="00DB0BEE" w:rsidRPr="00BA3921" w:rsidRDefault="007B46FA" w:rsidP="00BA3921">
      <w:pPr>
        <w:jc w:val="both"/>
        <w:rPr>
          <w:rFonts w:ascii="Times New Roman" w:hAnsi="Times New Roman" w:cs="Times New Roman"/>
          <w:sz w:val="28"/>
          <w:szCs w:val="28"/>
        </w:rPr>
      </w:pPr>
      <w:r w:rsidRPr="00BA3921">
        <w:rPr>
          <w:rFonts w:ascii="Times New Roman" w:hAnsi="Times New Roman" w:cs="Times New Roman"/>
          <w:sz w:val="28"/>
          <w:szCs w:val="28"/>
        </w:rPr>
        <w:t>Таким способом достигается биологическая индивидуальность нашего организма.</w:t>
      </w:r>
    </w:p>
    <w:p w:rsidR="005D6235" w:rsidRPr="00BA3921" w:rsidRDefault="00DB0BEE" w:rsidP="00BA3921">
      <w:pPr>
        <w:jc w:val="both"/>
        <w:rPr>
          <w:rFonts w:ascii="Times New Roman" w:hAnsi="Times New Roman" w:cs="Times New Roman"/>
          <w:sz w:val="28"/>
          <w:szCs w:val="28"/>
        </w:rPr>
      </w:pPr>
      <w:r w:rsidRPr="00BA3921">
        <w:rPr>
          <w:rFonts w:ascii="Times New Roman" w:hAnsi="Times New Roman" w:cs="Times New Roman"/>
          <w:sz w:val="28"/>
          <w:szCs w:val="28"/>
        </w:rPr>
        <w:t xml:space="preserve">В </w:t>
      </w:r>
      <w:r w:rsidR="00296F38" w:rsidRPr="00BA3921">
        <w:rPr>
          <w:rFonts w:ascii="Times New Roman" w:hAnsi="Times New Roman" w:cs="Times New Roman"/>
          <w:sz w:val="28"/>
          <w:szCs w:val="28"/>
        </w:rPr>
        <w:t>организме</w:t>
      </w:r>
      <w:r w:rsidRPr="00BA3921">
        <w:rPr>
          <w:rFonts w:ascii="Times New Roman" w:hAnsi="Times New Roman" w:cs="Times New Roman"/>
          <w:sz w:val="28"/>
          <w:szCs w:val="28"/>
        </w:rPr>
        <w:t xml:space="preserve"> человека существует множество способов</w:t>
      </w:r>
      <w:r w:rsidR="00296F38" w:rsidRPr="00BA3921">
        <w:rPr>
          <w:rFonts w:ascii="Times New Roman" w:hAnsi="Times New Roman" w:cs="Times New Roman"/>
          <w:sz w:val="28"/>
          <w:szCs w:val="28"/>
        </w:rPr>
        <w:t xml:space="preserve"> со стороны иммунной системы</w:t>
      </w:r>
      <w:r w:rsidRPr="00BA3921">
        <w:rPr>
          <w:rFonts w:ascii="Times New Roman" w:hAnsi="Times New Roman" w:cs="Times New Roman"/>
          <w:sz w:val="28"/>
          <w:szCs w:val="28"/>
        </w:rPr>
        <w:t xml:space="preserve"> обнаружения и удаления </w:t>
      </w:r>
      <w:r w:rsidR="00296F38" w:rsidRPr="00BA3921">
        <w:rPr>
          <w:rFonts w:ascii="Times New Roman" w:hAnsi="Times New Roman" w:cs="Times New Roman"/>
          <w:sz w:val="28"/>
          <w:szCs w:val="28"/>
        </w:rPr>
        <w:t>многих чужеродных агентов. Такой</w:t>
      </w:r>
      <w:r w:rsidRPr="00BA3921">
        <w:rPr>
          <w:rFonts w:ascii="Times New Roman" w:hAnsi="Times New Roman" w:cs="Times New Roman"/>
          <w:sz w:val="28"/>
          <w:szCs w:val="28"/>
        </w:rPr>
        <w:t xml:space="preserve"> процесс </w:t>
      </w:r>
      <w:r w:rsidR="00296F38" w:rsidRPr="00BA3921">
        <w:rPr>
          <w:rFonts w:ascii="Times New Roman" w:hAnsi="Times New Roman" w:cs="Times New Roman"/>
          <w:sz w:val="28"/>
          <w:szCs w:val="28"/>
        </w:rPr>
        <w:t>в медицинской практике</w:t>
      </w:r>
      <w:r w:rsidR="00243D73">
        <w:rPr>
          <w:rFonts w:ascii="Times New Roman" w:hAnsi="Times New Roman" w:cs="Times New Roman"/>
          <w:sz w:val="28"/>
          <w:szCs w:val="28"/>
        </w:rPr>
        <w:t xml:space="preserve"> кратко называют </w:t>
      </w:r>
      <w:r w:rsidRPr="00BA3921">
        <w:rPr>
          <w:rFonts w:ascii="Times New Roman" w:hAnsi="Times New Roman" w:cs="Times New Roman"/>
          <w:sz w:val="28"/>
          <w:szCs w:val="28"/>
        </w:rPr>
        <w:t xml:space="preserve">иммунным ответом. </w:t>
      </w:r>
    </w:p>
    <w:p w:rsidR="005D6235" w:rsidRPr="00095503" w:rsidRDefault="005D6235" w:rsidP="00BA392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95503">
        <w:rPr>
          <w:rFonts w:ascii="Times New Roman" w:hAnsi="Times New Roman" w:cs="Times New Roman"/>
          <w:i/>
          <w:sz w:val="28"/>
          <w:szCs w:val="28"/>
        </w:rPr>
        <w:t>Ф</w:t>
      </w:r>
      <w:r w:rsidR="00DB0BEE" w:rsidRPr="00095503">
        <w:rPr>
          <w:rFonts w:ascii="Times New Roman" w:hAnsi="Times New Roman" w:cs="Times New Roman"/>
          <w:i/>
          <w:sz w:val="28"/>
          <w:szCs w:val="28"/>
        </w:rPr>
        <w:t xml:space="preserve">ормы иммунного ответа </w:t>
      </w:r>
      <w:r w:rsidRPr="00095503">
        <w:rPr>
          <w:rFonts w:ascii="Times New Roman" w:hAnsi="Times New Roman" w:cs="Times New Roman"/>
          <w:i/>
          <w:sz w:val="28"/>
          <w:szCs w:val="28"/>
        </w:rPr>
        <w:t>разделяются врожденные и приобретенные.</w:t>
      </w:r>
    </w:p>
    <w:p w:rsidR="00E314FA" w:rsidRPr="00BA3921" w:rsidRDefault="005601BD" w:rsidP="00BA3921">
      <w:pPr>
        <w:jc w:val="both"/>
        <w:rPr>
          <w:rFonts w:ascii="Times New Roman" w:hAnsi="Times New Roman" w:cs="Times New Roman"/>
          <w:sz w:val="28"/>
          <w:szCs w:val="28"/>
        </w:rPr>
      </w:pPr>
      <w:r w:rsidRPr="00BA3921">
        <w:rPr>
          <w:rFonts w:ascii="Times New Roman" w:hAnsi="Times New Roman" w:cs="Times New Roman"/>
          <w:sz w:val="28"/>
          <w:szCs w:val="28"/>
        </w:rPr>
        <w:t xml:space="preserve">Главное </w:t>
      </w:r>
      <w:r w:rsidR="00DB0BEE" w:rsidRPr="00BA3921">
        <w:rPr>
          <w:rFonts w:ascii="Times New Roman" w:hAnsi="Times New Roman" w:cs="Times New Roman"/>
          <w:sz w:val="28"/>
          <w:szCs w:val="28"/>
        </w:rPr>
        <w:t>различие между ними</w:t>
      </w:r>
      <w:r w:rsidRPr="00BA3921">
        <w:rPr>
          <w:rFonts w:ascii="Times New Roman" w:hAnsi="Times New Roman" w:cs="Times New Roman"/>
          <w:sz w:val="28"/>
          <w:szCs w:val="28"/>
        </w:rPr>
        <w:t xml:space="preserve"> </w:t>
      </w:r>
      <w:r w:rsidR="00E314FA" w:rsidRPr="00BA3921">
        <w:rPr>
          <w:rFonts w:ascii="Times New Roman" w:hAnsi="Times New Roman" w:cs="Times New Roman"/>
          <w:sz w:val="28"/>
          <w:szCs w:val="28"/>
        </w:rPr>
        <w:t>состоит в</w:t>
      </w:r>
      <w:r w:rsidR="00DB0BEE" w:rsidRPr="00BA3921">
        <w:rPr>
          <w:rFonts w:ascii="Times New Roman" w:hAnsi="Times New Roman" w:cs="Times New Roman"/>
          <w:sz w:val="28"/>
          <w:szCs w:val="28"/>
        </w:rPr>
        <w:t xml:space="preserve"> том, что приобретённый</w:t>
      </w:r>
      <w:r w:rsidR="00E314FA" w:rsidRPr="00BA3921">
        <w:rPr>
          <w:rFonts w:ascii="Times New Roman" w:hAnsi="Times New Roman" w:cs="Times New Roman"/>
          <w:sz w:val="28"/>
          <w:szCs w:val="28"/>
        </w:rPr>
        <w:t xml:space="preserve"> человеком</w:t>
      </w:r>
      <w:r w:rsidR="00DB0BEE" w:rsidRPr="00BA3921">
        <w:rPr>
          <w:rFonts w:ascii="Times New Roman" w:hAnsi="Times New Roman" w:cs="Times New Roman"/>
          <w:sz w:val="28"/>
          <w:szCs w:val="28"/>
        </w:rPr>
        <w:t xml:space="preserve"> иммунитет </w:t>
      </w:r>
      <w:r w:rsidR="00E314FA" w:rsidRPr="00BA3921">
        <w:rPr>
          <w:rFonts w:ascii="Times New Roman" w:hAnsi="Times New Roman" w:cs="Times New Roman"/>
          <w:sz w:val="28"/>
          <w:szCs w:val="28"/>
        </w:rPr>
        <w:t>является высокоспецифичным</w:t>
      </w:r>
      <w:r w:rsidR="00DB0BEE" w:rsidRPr="00BA3921">
        <w:rPr>
          <w:rFonts w:ascii="Times New Roman" w:hAnsi="Times New Roman" w:cs="Times New Roman"/>
          <w:sz w:val="28"/>
          <w:szCs w:val="28"/>
        </w:rPr>
        <w:t xml:space="preserve"> по отношению к</w:t>
      </w:r>
      <w:r w:rsidR="00E314FA" w:rsidRPr="00BA3921">
        <w:rPr>
          <w:rFonts w:ascii="Times New Roman" w:hAnsi="Times New Roman" w:cs="Times New Roman"/>
          <w:sz w:val="28"/>
          <w:szCs w:val="28"/>
        </w:rPr>
        <w:t xml:space="preserve"> определенному виду</w:t>
      </w:r>
      <w:r w:rsidR="00DB0BEE" w:rsidRPr="00BA3921">
        <w:rPr>
          <w:rFonts w:ascii="Times New Roman" w:hAnsi="Times New Roman" w:cs="Times New Roman"/>
          <w:sz w:val="28"/>
          <w:szCs w:val="28"/>
        </w:rPr>
        <w:t xml:space="preserve"> антигенов и позволяет</w:t>
      </w:r>
      <w:r w:rsidR="00E314FA" w:rsidRPr="00BA3921">
        <w:rPr>
          <w:rFonts w:ascii="Times New Roman" w:hAnsi="Times New Roman" w:cs="Times New Roman"/>
          <w:sz w:val="28"/>
          <w:szCs w:val="28"/>
        </w:rPr>
        <w:t xml:space="preserve"> более быстро и эффективно</w:t>
      </w:r>
      <w:r w:rsidR="00DB0BEE" w:rsidRPr="00BA3921">
        <w:rPr>
          <w:rFonts w:ascii="Times New Roman" w:hAnsi="Times New Roman" w:cs="Times New Roman"/>
          <w:sz w:val="28"/>
          <w:szCs w:val="28"/>
        </w:rPr>
        <w:t xml:space="preserve"> уничтожать их при повторном </w:t>
      </w:r>
      <w:r w:rsidR="00E314FA" w:rsidRPr="00BA3921">
        <w:rPr>
          <w:rFonts w:ascii="Times New Roman" w:hAnsi="Times New Roman" w:cs="Times New Roman"/>
          <w:sz w:val="28"/>
          <w:szCs w:val="28"/>
        </w:rPr>
        <w:t>попадании в организм.</w:t>
      </w:r>
      <w:r w:rsidR="00DB0BEE" w:rsidRPr="00BA39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14FA" w:rsidRPr="00AF433D" w:rsidRDefault="00DB0BEE" w:rsidP="00BA392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F433D">
        <w:rPr>
          <w:rFonts w:ascii="Times New Roman" w:hAnsi="Times New Roman" w:cs="Times New Roman"/>
          <w:i/>
          <w:sz w:val="28"/>
          <w:szCs w:val="28"/>
        </w:rPr>
        <w:t xml:space="preserve">Антигенами называют </w:t>
      </w:r>
      <w:r w:rsidR="00E314FA" w:rsidRPr="00AF433D">
        <w:rPr>
          <w:rFonts w:ascii="Times New Roman" w:hAnsi="Times New Roman" w:cs="Times New Roman"/>
          <w:i/>
          <w:sz w:val="28"/>
          <w:szCs w:val="28"/>
        </w:rPr>
        <w:t xml:space="preserve">молекулы, </w:t>
      </w:r>
      <w:r w:rsidRPr="00AF433D">
        <w:rPr>
          <w:rFonts w:ascii="Times New Roman" w:hAnsi="Times New Roman" w:cs="Times New Roman"/>
          <w:i/>
          <w:sz w:val="28"/>
          <w:szCs w:val="28"/>
        </w:rPr>
        <w:t xml:space="preserve">вызывающие </w:t>
      </w:r>
      <w:r w:rsidR="00E314FA" w:rsidRPr="00AF433D">
        <w:rPr>
          <w:rFonts w:ascii="Times New Roman" w:hAnsi="Times New Roman" w:cs="Times New Roman"/>
          <w:i/>
          <w:sz w:val="28"/>
          <w:szCs w:val="28"/>
        </w:rPr>
        <w:t xml:space="preserve">особые </w:t>
      </w:r>
      <w:r w:rsidRPr="00AF433D">
        <w:rPr>
          <w:rFonts w:ascii="Times New Roman" w:hAnsi="Times New Roman" w:cs="Times New Roman"/>
          <w:i/>
          <w:sz w:val="28"/>
          <w:szCs w:val="28"/>
        </w:rPr>
        <w:t>сп</w:t>
      </w:r>
      <w:r w:rsidR="00E314FA" w:rsidRPr="00AF433D">
        <w:rPr>
          <w:rFonts w:ascii="Times New Roman" w:hAnsi="Times New Roman" w:cs="Times New Roman"/>
          <w:i/>
          <w:sz w:val="28"/>
          <w:szCs w:val="28"/>
        </w:rPr>
        <w:t>ецифические</w:t>
      </w:r>
      <w:r w:rsidR="00CE5E58">
        <w:rPr>
          <w:rFonts w:ascii="Times New Roman" w:hAnsi="Times New Roman" w:cs="Times New Roman"/>
          <w:i/>
          <w:sz w:val="28"/>
          <w:szCs w:val="28"/>
        </w:rPr>
        <w:t xml:space="preserve"> ответные</w:t>
      </w:r>
      <w:r w:rsidR="00E314FA" w:rsidRPr="00AF433D">
        <w:rPr>
          <w:rFonts w:ascii="Times New Roman" w:hAnsi="Times New Roman" w:cs="Times New Roman"/>
          <w:i/>
          <w:sz w:val="28"/>
          <w:szCs w:val="28"/>
        </w:rPr>
        <w:t xml:space="preserve"> реакции организма </w:t>
      </w:r>
      <w:r w:rsidR="00B65F25" w:rsidRPr="00AF433D">
        <w:rPr>
          <w:rFonts w:ascii="Times New Roman" w:hAnsi="Times New Roman" w:cs="Times New Roman"/>
          <w:i/>
          <w:sz w:val="28"/>
          <w:szCs w:val="28"/>
        </w:rPr>
        <w:t>как на чужеродный агент</w:t>
      </w:r>
      <w:r w:rsidRPr="00AF433D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173E9F" w:rsidRPr="00BA3921" w:rsidRDefault="001F2440" w:rsidP="00BA3921">
      <w:pPr>
        <w:jc w:val="both"/>
        <w:rPr>
          <w:rFonts w:ascii="Times New Roman" w:hAnsi="Times New Roman" w:cs="Times New Roman"/>
          <w:sz w:val="28"/>
          <w:szCs w:val="28"/>
        </w:rPr>
      </w:pPr>
      <w:r w:rsidRPr="00BA3921">
        <w:rPr>
          <w:rFonts w:ascii="Times New Roman" w:hAnsi="Times New Roman" w:cs="Times New Roman"/>
          <w:sz w:val="28"/>
          <w:szCs w:val="28"/>
        </w:rPr>
        <w:t xml:space="preserve">Так </w:t>
      </w:r>
      <w:r w:rsidR="00DB0BEE" w:rsidRPr="00BA3921">
        <w:rPr>
          <w:rFonts w:ascii="Times New Roman" w:hAnsi="Times New Roman" w:cs="Times New Roman"/>
          <w:sz w:val="28"/>
          <w:szCs w:val="28"/>
        </w:rPr>
        <w:t xml:space="preserve">у перенёсших </w:t>
      </w:r>
      <w:r w:rsidRPr="00BA3921">
        <w:rPr>
          <w:rFonts w:ascii="Times New Roman" w:hAnsi="Times New Roman" w:cs="Times New Roman"/>
          <w:sz w:val="28"/>
          <w:szCs w:val="28"/>
        </w:rPr>
        <w:t xml:space="preserve">болезни </w:t>
      </w:r>
      <w:r w:rsidR="00DB0BEE" w:rsidRPr="00BA3921">
        <w:rPr>
          <w:rFonts w:ascii="Times New Roman" w:hAnsi="Times New Roman" w:cs="Times New Roman"/>
          <w:sz w:val="28"/>
          <w:szCs w:val="28"/>
        </w:rPr>
        <w:t>ветрянку (</w:t>
      </w:r>
      <w:r w:rsidRPr="00BA3921">
        <w:rPr>
          <w:rFonts w:ascii="Times New Roman" w:hAnsi="Times New Roman" w:cs="Times New Roman"/>
          <w:sz w:val="28"/>
          <w:szCs w:val="28"/>
        </w:rPr>
        <w:t>дифтерию или корь</w:t>
      </w:r>
      <w:r w:rsidR="00DB0BEE" w:rsidRPr="00BA3921">
        <w:rPr>
          <w:rFonts w:ascii="Times New Roman" w:hAnsi="Times New Roman" w:cs="Times New Roman"/>
          <w:sz w:val="28"/>
          <w:szCs w:val="28"/>
        </w:rPr>
        <w:t xml:space="preserve">) людей </w:t>
      </w:r>
      <w:r w:rsidRPr="00BA3921">
        <w:rPr>
          <w:rFonts w:ascii="Times New Roman" w:hAnsi="Times New Roman" w:cs="Times New Roman"/>
          <w:sz w:val="28"/>
          <w:szCs w:val="28"/>
        </w:rPr>
        <w:t>обычно</w:t>
      </w:r>
      <w:r w:rsidR="00DB0BEE" w:rsidRPr="00BA3921">
        <w:rPr>
          <w:rFonts w:ascii="Times New Roman" w:hAnsi="Times New Roman" w:cs="Times New Roman"/>
          <w:sz w:val="28"/>
          <w:szCs w:val="28"/>
        </w:rPr>
        <w:t xml:space="preserve"> </w:t>
      </w:r>
      <w:r w:rsidRPr="00BA3921">
        <w:rPr>
          <w:rFonts w:ascii="Times New Roman" w:hAnsi="Times New Roman" w:cs="Times New Roman"/>
          <w:sz w:val="28"/>
          <w:szCs w:val="28"/>
        </w:rPr>
        <w:t>формируется пожизненный иммунитет к таким</w:t>
      </w:r>
      <w:r w:rsidR="00DB0BEE" w:rsidRPr="00BA3921">
        <w:rPr>
          <w:rFonts w:ascii="Times New Roman" w:hAnsi="Times New Roman" w:cs="Times New Roman"/>
          <w:sz w:val="28"/>
          <w:szCs w:val="28"/>
        </w:rPr>
        <w:t xml:space="preserve"> заболеваниям. </w:t>
      </w:r>
      <w:r w:rsidR="006F3E86" w:rsidRPr="00BA3921">
        <w:rPr>
          <w:rFonts w:ascii="Times New Roman" w:hAnsi="Times New Roman" w:cs="Times New Roman"/>
          <w:sz w:val="28"/>
          <w:szCs w:val="28"/>
        </w:rPr>
        <w:t>При возникновении</w:t>
      </w:r>
      <w:r w:rsidR="00DB0BEE" w:rsidRPr="00BA3921">
        <w:rPr>
          <w:rFonts w:ascii="Times New Roman" w:hAnsi="Times New Roman" w:cs="Times New Roman"/>
          <w:sz w:val="28"/>
          <w:szCs w:val="28"/>
        </w:rPr>
        <w:t xml:space="preserve"> аутоиммунных реакций </w:t>
      </w:r>
      <w:r w:rsidR="006F3E86" w:rsidRPr="00BA3921">
        <w:rPr>
          <w:rFonts w:ascii="Times New Roman" w:hAnsi="Times New Roman" w:cs="Times New Roman"/>
          <w:sz w:val="28"/>
          <w:szCs w:val="28"/>
        </w:rPr>
        <w:t xml:space="preserve">таким </w:t>
      </w:r>
      <w:r w:rsidR="00DB0BEE" w:rsidRPr="00BA3921">
        <w:rPr>
          <w:rFonts w:ascii="Times New Roman" w:hAnsi="Times New Roman" w:cs="Times New Roman"/>
          <w:sz w:val="28"/>
          <w:szCs w:val="28"/>
        </w:rPr>
        <w:t>антигеном может служить</w:t>
      </w:r>
      <w:r w:rsidR="006F3E86" w:rsidRPr="00BA3921">
        <w:rPr>
          <w:rFonts w:ascii="Times New Roman" w:hAnsi="Times New Roman" w:cs="Times New Roman"/>
          <w:sz w:val="28"/>
          <w:szCs w:val="28"/>
        </w:rPr>
        <w:t xml:space="preserve"> уже</w:t>
      </w:r>
      <w:r w:rsidR="00DB0BEE" w:rsidRPr="00BA3921">
        <w:rPr>
          <w:rFonts w:ascii="Times New Roman" w:hAnsi="Times New Roman" w:cs="Times New Roman"/>
          <w:sz w:val="28"/>
          <w:szCs w:val="28"/>
        </w:rPr>
        <w:t xml:space="preserve"> </w:t>
      </w:r>
      <w:r w:rsidR="00CC1495" w:rsidRPr="00BA3921">
        <w:rPr>
          <w:rFonts w:ascii="Times New Roman" w:hAnsi="Times New Roman" w:cs="Times New Roman"/>
          <w:sz w:val="28"/>
          <w:szCs w:val="28"/>
        </w:rPr>
        <w:t>клетка-</w:t>
      </w:r>
      <w:r w:rsidR="00DB0BEE" w:rsidRPr="00BA3921">
        <w:rPr>
          <w:rFonts w:ascii="Times New Roman" w:hAnsi="Times New Roman" w:cs="Times New Roman"/>
          <w:sz w:val="28"/>
          <w:szCs w:val="28"/>
        </w:rPr>
        <w:t xml:space="preserve">молекула, произведенная </w:t>
      </w:r>
      <w:r w:rsidR="006F3E86" w:rsidRPr="00BA3921">
        <w:rPr>
          <w:rFonts w:ascii="Times New Roman" w:hAnsi="Times New Roman" w:cs="Times New Roman"/>
          <w:sz w:val="28"/>
          <w:szCs w:val="28"/>
        </w:rPr>
        <w:t xml:space="preserve">нашим </w:t>
      </w:r>
      <w:r w:rsidR="00DB0BEE" w:rsidRPr="00BA3921">
        <w:rPr>
          <w:rFonts w:ascii="Times New Roman" w:hAnsi="Times New Roman" w:cs="Times New Roman"/>
          <w:sz w:val="28"/>
          <w:szCs w:val="28"/>
        </w:rPr>
        <w:t>организмом.</w:t>
      </w:r>
    </w:p>
    <w:p w:rsidR="00F836DF" w:rsidRPr="00BA3921" w:rsidRDefault="00F836DF" w:rsidP="008B4854">
      <w:pPr>
        <w:pStyle w:val="2"/>
      </w:pPr>
      <w:r w:rsidRPr="00BA3921">
        <w:lastRenderedPageBreak/>
        <w:t>Органы иммунной системы человека</w:t>
      </w:r>
      <w:r w:rsidR="006E3700">
        <w:t>: каковы основные механизмы</w:t>
      </w:r>
    </w:p>
    <w:p w:rsidR="00F836DF" w:rsidRPr="00BA3921" w:rsidRDefault="00F836DF" w:rsidP="00BA3921">
      <w:pPr>
        <w:jc w:val="both"/>
        <w:rPr>
          <w:rFonts w:ascii="Times New Roman" w:hAnsi="Times New Roman" w:cs="Times New Roman"/>
          <w:sz w:val="28"/>
          <w:szCs w:val="28"/>
        </w:rPr>
      </w:pPr>
      <w:r w:rsidRPr="00BA3921">
        <w:rPr>
          <w:rFonts w:ascii="Times New Roman" w:hAnsi="Times New Roman" w:cs="Times New Roman"/>
          <w:sz w:val="28"/>
          <w:szCs w:val="28"/>
        </w:rPr>
        <w:t xml:space="preserve">Органом, отвечающим </w:t>
      </w:r>
      <w:r w:rsidR="0013598A" w:rsidRPr="00BA3921">
        <w:rPr>
          <w:rFonts w:ascii="Times New Roman" w:hAnsi="Times New Roman" w:cs="Times New Roman"/>
          <w:sz w:val="28"/>
          <w:szCs w:val="28"/>
        </w:rPr>
        <w:t xml:space="preserve">за иммунитет и </w:t>
      </w:r>
      <w:r w:rsidRPr="00BA3921">
        <w:rPr>
          <w:rFonts w:ascii="Times New Roman" w:hAnsi="Times New Roman" w:cs="Times New Roman"/>
          <w:sz w:val="28"/>
          <w:szCs w:val="28"/>
        </w:rPr>
        <w:t xml:space="preserve">кроветворение </w:t>
      </w:r>
      <w:r w:rsidR="00C8350A" w:rsidRPr="00BA3921">
        <w:rPr>
          <w:rFonts w:ascii="Times New Roman" w:hAnsi="Times New Roman" w:cs="Times New Roman"/>
          <w:sz w:val="28"/>
          <w:szCs w:val="28"/>
        </w:rPr>
        <w:t xml:space="preserve">в нашем организме, является костный мозг, в котором располагаются стволовые клетки. Они дают начало всем </w:t>
      </w:r>
      <w:r w:rsidR="00CE5E58">
        <w:rPr>
          <w:rFonts w:ascii="Times New Roman" w:hAnsi="Times New Roman" w:cs="Times New Roman"/>
          <w:sz w:val="28"/>
          <w:szCs w:val="28"/>
        </w:rPr>
        <w:t>разновидностям</w:t>
      </w:r>
      <w:r w:rsidR="00C8350A" w:rsidRPr="00BA3921">
        <w:rPr>
          <w:rFonts w:ascii="Times New Roman" w:hAnsi="Times New Roman" w:cs="Times New Roman"/>
          <w:sz w:val="28"/>
          <w:szCs w:val="28"/>
        </w:rPr>
        <w:t xml:space="preserve"> клеток иммунной системы и крови.</w:t>
      </w:r>
      <w:r w:rsidR="00AA57D4" w:rsidRPr="00BA3921">
        <w:rPr>
          <w:rFonts w:ascii="Times New Roman" w:hAnsi="Times New Roman" w:cs="Times New Roman"/>
          <w:sz w:val="28"/>
          <w:szCs w:val="28"/>
        </w:rPr>
        <w:t xml:space="preserve"> Стволовые клетки имеют способность к </w:t>
      </w:r>
      <w:r w:rsidR="00DE358B" w:rsidRPr="00BA3921">
        <w:rPr>
          <w:rFonts w:ascii="Times New Roman" w:hAnsi="Times New Roman" w:cs="Times New Roman"/>
          <w:sz w:val="28"/>
          <w:szCs w:val="28"/>
        </w:rPr>
        <w:t xml:space="preserve">многократному </w:t>
      </w:r>
      <w:r w:rsidR="00AA57D4" w:rsidRPr="00BA3921">
        <w:rPr>
          <w:rFonts w:ascii="Times New Roman" w:hAnsi="Times New Roman" w:cs="Times New Roman"/>
          <w:sz w:val="28"/>
          <w:szCs w:val="28"/>
        </w:rPr>
        <w:t>делению,</w:t>
      </w:r>
      <w:r w:rsidR="009752CA" w:rsidRPr="00BA3921">
        <w:rPr>
          <w:rFonts w:ascii="Times New Roman" w:hAnsi="Times New Roman" w:cs="Times New Roman"/>
          <w:sz w:val="28"/>
          <w:szCs w:val="28"/>
        </w:rPr>
        <w:t xml:space="preserve"> благодаря этой функции они относятся к самоподдерживающей популяции.</w:t>
      </w:r>
    </w:p>
    <w:p w:rsidR="00CA3D34" w:rsidRPr="008B4854" w:rsidRDefault="00CA3D34" w:rsidP="00BA392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B4854">
        <w:rPr>
          <w:rFonts w:ascii="Times New Roman" w:hAnsi="Times New Roman" w:cs="Times New Roman"/>
          <w:i/>
          <w:sz w:val="28"/>
          <w:szCs w:val="28"/>
        </w:rPr>
        <w:t>Также в костном мозге образуются форменные элементы крови:</w:t>
      </w:r>
    </w:p>
    <w:p w:rsidR="00CA3D34" w:rsidRPr="008B4854" w:rsidRDefault="00CA3D34" w:rsidP="008B4854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4854">
        <w:rPr>
          <w:rFonts w:ascii="Times New Roman" w:hAnsi="Times New Roman" w:cs="Times New Roman"/>
          <w:sz w:val="28"/>
          <w:szCs w:val="28"/>
        </w:rPr>
        <w:t>Лейкоциты;</w:t>
      </w:r>
    </w:p>
    <w:p w:rsidR="00CA3D34" w:rsidRPr="008B4854" w:rsidRDefault="00CA3D34" w:rsidP="008B4854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4854">
        <w:rPr>
          <w:rFonts w:ascii="Times New Roman" w:hAnsi="Times New Roman" w:cs="Times New Roman"/>
          <w:sz w:val="28"/>
          <w:szCs w:val="28"/>
        </w:rPr>
        <w:t>Эритроциты;</w:t>
      </w:r>
    </w:p>
    <w:p w:rsidR="00CA3D34" w:rsidRPr="008B4854" w:rsidRDefault="00CA3D34" w:rsidP="008B4854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4854">
        <w:rPr>
          <w:rFonts w:ascii="Times New Roman" w:hAnsi="Times New Roman" w:cs="Times New Roman"/>
          <w:sz w:val="28"/>
          <w:szCs w:val="28"/>
        </w:rPr>
        <w:t>Тромбоциты.</w:t>
      </w:r>
    </w:p>
    <w:p w:rsidR="00E242EC" w:rsidRPr="00BA3921" w:rsidRDefault="0013598A" w:rsidP="00BA3921">
      <w:pPr>
        <w:jc w:val="both"/>
        <w:rPr>
          <w:rFonts w:ascii="Times New Roman" w:hAnsi="Times New Roman" w:cs="Times New Roman"/>
          <w:sz w:val="28"/>
          <w:szCs w:val="28"/>
        </w:rPr>
      </w:pPr>
      <w:r w:rsidRPr="00BA3921">
        <w:rPr>
          <w:rFonts w:ascii="Times New Roman" w:hAnsi="Times New Roman" w:cs="Times New Roman"/>
          <w:sz w:val="28"/>
          <w:szCs w:val="28"/>
        </w:rPr>
        <w:t xml:space="preserve">Из стволовых </w:t>
      </w:r>
      <w:r w:rsidR="00E242EC" w:rsidRPr="00BA3921">
        <w:rPr>
          <w:rFonts w:ascii="Times New Roman" w:hAnsi="Times New Roman" w:cs="Times New Roman"/>
          <w:sz w:val="28"/>
          <w:szCs w:val="28"/>
        </w:rPr>
        <w:t>формируются клетки иммунной системы</w:t>
      </w:r>
      <w:r w:rsidR="008B485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B4854">
        <w:rPr>
          <w:rFonts w:ascii="Times New Roman" w:hAnsi="Times New Roman" w:cs="Times New Roman"/>
          <w:sz w:val="28"/>
          <w:szCs w:val="28"/>
        </w:rPr>
        <w:t>п</w:t>
      </w:r>
      <w:r w:rsidR="00E242EC" w:rsidRPr="00BA3921">
        <w:rPr>
          <w:rFonts w:ascii="Times New Roman" w:hAnsi="Times New Roman" w:cs="Times New Roman"/>
          <w:sz w:val="28"/>
          <w:szCs w:val="28"/>
        </w:rPr>
        <w:t>лазмоциты</w:t>
      </w:r>
      <w:proofErr w:type="spellEnd"/>
      <w:r w:rsidR="008B4854">
        <w:rPr>
          <w:rFonts w:ascii="Times New Roman" w:hAnsi="Times New Roman" w:cs="Times New Roman"/>
          <w:sz w:val="28"/>
          <w:szCs w:val="28"/>
        </w:rPr>
        <w:t xml:space="preserve"> и л</w:t>
      </w:r>
      <w:r w:rsidR="00E242EC" w:rsidRPr="00BA3921">
        <w:rPr>
          <w:rFonts w:ascii="Times New Roman" w:hAnsi="Times New Roman" w:cs="Times New Roman"/>
          <w:sz w:val="28"/>
          <w:szCs w:val="28"/>
        </w:rPr>
        <w:t>имфоциты.</w:t>
      </w:r>
    </w:p>
    <w:p w:rsidR="0000295B" w:rsidRPr="00BA3921" w:rsidRDefault="00190819" w:rsidP="00BA3921">
      <w:pPr>
        <w:jc w:val="both"/>
        <w:rPr>
          <w:rFonts w:ascii="Times New Roman" w:hAnsi="Times New Roman" w:cs="Times New Roman"/>
          <w:sz w:val="28"/>
          <w:szCs w:val="28"/>
        </w:rPr>
      </w:pPr>
      <w:r w:rsidRPr="00BA3921">
        <w:rPr>
          <w:rFonts w:ascii="Times New Roman" w:hAnsi="Times New Roman" w:cs="Times New Roman"/>
          <w:sz w:val="28"/>
          <w:szCs w:val="28"/>
        </w:rPr>
        <w:t xml:space="preserve">Органы нашей иммунной системы, </w:t>
      </w:r>
      <w:r w:rsidR="003B49EC" w:rsidRPr="00BA3921">
        <w:rPr>
          <w:rFonts w:ascii="Times New Roman" w:hAnsi="Times New Roman" w:cs="Times New Roman"/>
          <w:sz w:val="28"/>
          <w:szCs w:val="28"/>
        </w:rPr>
        <w:t xml:space="preserve">содержащих </w:t>
      </w:r>
      <w:r w:rsidRPr="00BA3921">
        <w:rPr>
          <w:rFonts w:ascii="Times New Roman" w:hAnsi="Times New Roman" w:cs="Times New Roman"/>
          <w:sz w:val="28"/>
          <w:szCs w:val="28"/>
        </w:rPr>
        <w:t>лимфоидную ткань, охраняют постоянство внутренней среды нашего организма на протяжении всей жизни. Вырабатываемые ими клетки обеспечивают борьбу с чужеро</w:t>
      </w:r>
      <w:r w:rsidR="0000295B" w:rsidRPr="00BA3921">
        <w:rPr>
          <w:rFonts w:ascii="Times New Roman" w:hAnsi="Times New Roman" w:cs="Times New Roman"/>
          <w:sz w:val="28"/>
          <w:szCs w:val="28"/>
        </w:rPr>
        <w:t>дными организмами и веществами.</w:t>
      </w:r>
    </w:p>
    <w:p w:rsidR="005616BE" w:rsidRPr="00D92543" w:rsidRDefault="005616BE" w:rsidP="00BA39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2543">
        <w:rPr>
          <w:rFonts w:ascii="Times New Roman" w:hAnsi="Times New Roman" w:cs="Times New Roman"/>
          <w:b/>
          <w:sz w:val="28"/>
          <w:szCs w:val="28"/>
        </w:rPr>
        <w:t>Составляющие нашей иммунной системы кроме костного мозга:</w:t>
      </w:r>
    </w:p>
    <w:p w:rsidR="005616BE" w:rsidRPr="00D92543" w:rsidRDefault="005616BE" w:rsidP="00D92543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2543">
        <w:rPr>
          <w:rFonts w:ascii="Times New Roman" w:hAnsi="Times New Roman" w:cs="Times New Roman"/>
          <w:sz w:val="28"/>
          <w:szCs w:val="28"/>
        </w:rPr>
        <w:t>Миндалины;</w:t>
      </w:r>
    </w:p>
    <w:p w:rsidR="005616BE" w:rsidRPr="00D92543" w:rsidRDefault="005616BE" w:rsidP="00D92543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2543">
        <w:rPr>
          <w:rFonts w:ascii="Times New Roman" w:hAnsi="Times New Roman" w:cs="Times New Roman"/>
          <w:sz w:val="28"/>
          <w:szCs w:val="28"/>
        </w:rPr>
        <w:t>Слезенка</w:t>
      </w:r>
      <w:proofErr w:type="spellEnd"/>
      <w:r w:rsidRPr="00D92543">
        <w:rPr>
          <w:rFonts w:ascii="Times New Roman" w:hAnsi="Times New Roman" w:cs="Times New Roman"/>
          <w:sz w:val="28"/>
          <w:szCs w:val="28"/>
        </w:rPr>
        <w:t>;</w:t>
      </w:r>
    </w:p>
    <w:p w:rsidR="005616BE" w:rsidRPr="00D92543" w:rsidRDefault="005616BE" w:rsidP="00D92543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2543">
        <w:rPr>
          <w:rFonts w:ascii="Times New Roman" w:hAnsi="Times New Roman" w:cs="Times New Roman"/>
          <w:sz w:val="28"/>
          <w:szCs w:val="28"/>
        </w:rPr>
        <w:t>Лимфатические узлы;</w:t>
      </w:r>
    </w:p>
    <w:p w:rsidR="005616BE" w:rsidRPr="00D92543" w:rsidRDefault="005616BE" w:rsidP="00D92543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2543">
        <w:rPr>
          <w:rFonts w:ascii="Times New Roman" w:hAnsi="Times New Roman" w:cs="Times New Roman"/>
          <w:sz w:val="28"/>
          <w:szCs w:val="28"/>
        </w:rPr>
        <w:t>Пейеровы</w:t>
      </w:r>
      <w:proofErr w:type="spellEnd"/>
      <w:r w:rsidRPr="00D92543">
        <w:rPr>
          <w:rFonts w:ascii="Times New Roman" w:hAnsi="Times New Roman" w:cs="Times New Roman"/>
          <w:sz w:val="28"/>
          <w:szCs w:val="28"/>
        </w:rPr>
        <w:t xml:space="preserve"> бляшки;</w:t>
      </w:r>
    </w:p>
    <w:p w:rsidR="005616BE" w:rsidRDefault="005616BE" w:rsidP="00D92543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2543">
        <w:rPr>
          <w:rFonts w:ascii="Times New Roman" w:hAnsi="Times New Roman" w:cs="Times New Roman"/>
          <w:sz w:val="28"/>
          <w:szCs w:val="28"/>
        </w:rPr>
        <w:t>Лимфатическая жидкость;</w:t>
      </w:r>
    </w:p>
    <w:p w:rsidR="00CE5E7B" w:rsidRPr="00CE5E7B" w:rsidRDefault="00CE5E7B" w:rsidP="00CE5E7B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2543">
        <w:rPr>
          <w:rFonts w:ascii="Times New Roman" w:hAnsi="Times New Roman" w:cs="Times New Roman"/>
          <w:sz w:val="28"/>
          <w:szCs w:val="28"/>
        </w:rPr>
        <w:t>Вилочковая железа или тимус;</w:t>
      </w:r>
    </w:p>
    <w:p w:rsidR="005616BE" w:rsidRPr="00D92543" w:rsidRDefault="005616BE" w:rsidP="00D92543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2543">
        <w:rPr>
          <w:rFonts w:ascii="Times New Roman" w:hAnsi="Times New Roman" w:cs="Times New Roman"/>
          <w:sz w:val="28"/>
          <w:szCs w:val="28"/>
        </w:rPr>
        <w:t>Лимфоциты.</w:t>
      </w:r>
    </w:p>
    <w:p w:rsidR="00E75335" w:rsidRPr="00BA3921" w:rsidRDefault="00B66282" w:rsidP="00BA3921">
      <w:pPr>
        <w:jc w:val="both"/>
        <w:rPr>
          <w:rFonts w:ascii="Times New Roman" w:hAnsi="Times New Roman" w:cs="Times New Roman"/>
          <w:sz w:val="28"/>
          <w:szCs w:val="28"/>
        </w:rPr>
      </w:pPr>
      <w:r w:rsidRPr="00BA3921">
        <w:rPr>
          <w:rFonts w:ascii="Times New Roman" w:hAnsi="Times New Roman" w:cs="Times New Roman"/>
          <w:sz w:val="28"/>
          <w:szCs w:val="28"/>
        </w:rPr>
        <w:t xml:space="preserve">Все органы иммунитета человека локализуются в нашем теле не беспорядочно, а в </w:t>
      </w:r>
      <w:r w:rsidR="00E75335" w:rsidRPr="00BA3921">
        <w:rPr>
          <w:rFonts w:ascii="Times New Roman" w:hAnsi="Times New Roman" w:cs="Times New Roman"/>
          <w:sz w:val="28"/>
          <w:szCs w:val="28"/>
        </w:rPr>
        <w:t xml:space="preserve">четко </w:t>
      </w:r>
      <w:r w:rsidRPr="00BA3921">
        <w:rPr>
          <w:rFonts w:ascii="Times New Roman" w:hAnsi="Times New Roman" w:cs="Times New Roman"/>
          <w:sz w:val="28"/>
          <w:szCs w:val="28"/>
        </w:rPr>
        <w:t xml:space="preserve">определенных </w:t>
      </w:r>
      <w:r w:rsidR="001C2223" w:rsidRPr="00BA3921">
        <w:rPr>
          <w:rFonts w:ascii="Times New Roman" w:hAnsi="Times New Roman" w:cs="Times New Roman"/>
          <w:sz w:val="28"/>
          <w:szCs w:val="28"/>
        </w:rPr>
        <w:t>местах, которые защищены</w:t>
      </w:r>
      <w:r w:rsidR="00E75335" w:rsidRPr="00BA3921">
        <w:rPr>
          <w:rFonts w:ascii="Times New Roman" w:hAnsi="Times New Roman" w:cs="Times New Roman"/>
          <w:sz w:val="28"/>
          <w:szCs w:val="28"/>
        </w:rPr>
        <w:t xml:space="preserve">. Так тимус расположен в грудной полости, а </w:t>
      </w:r>
      <w:r w:rsidRPr="00BA3921">
        <w:rPr>
          <w:rFonts w:ascii="Times New Roman" w:hAnsi="Times New Roman" w:cs="Times New Roman"/>
          <w:sz w:val="28"/>
          <w:szCs w:val="28"/>
        </w:rPr>
        <w:t>костный мо</w:t>
      </w:r>
      <w:r w:rsidR="00E75335" w:rsidRPr="00BA3921">
        <w:rPr>
          <w:rFonts w:ascii="Times New Roman" w:hAnsi="Times New Roman" w:cs="Times New Roman"/>
          <w:sz w:val="28"/>
          <w:szCs w:val="28"/>
        </w:rPr>
        <w:t>зг в закрытых костномозговых полостях.</w:t>
      </w:r>
    </w:p>
    <w:p w:rsidR="00A91E51" w:rsidRPr="00D92543" w:rsidRDefault="00A91E51" w:rsidP="00BA392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92543">
        <w:rPr>
          <w:rFonts w:ascii="Times New Roman" w:hAnsi="Times New Roman" w:cs="Times New Roman"/>
          <w:i/>
          <w:sz w:val="28"/>
          <w:szCs w:val="28"/>
        </w:rPr>
        <w:t xml:space="preserve">Миндалины расположены </w:t>
      </w:r>
      <w:r w:rsidR="00C40BF9" w:rsidRPr="00D92543">
        <w:rPr>
          <w:rFonts w:ascii="Times New Roman" w:hAnsi="Times New Roman" w:cs="Times New Roman"/>
          <w:i/>
          <w:sz w:val="28"/>
          <w:szCs w:val="28"/>
        </w:rPr>
        <w:t>самом начале</w:t>
      </w:r>
      <w:r w:rsidRPr="00D92543">
        <w:rPr>
          <w:rFonts w:ascii="Times New Roman" w:hAnsi="Times New Roman" w:cs="Times New Roman"/>
          <w:i/>
          <w:sz w:val="28"/>
          <w:szCs w:val="28"/>
        </w:rPr>
        <w:t xml:space="preserve"> отдела пищеварительной трубки и </w:t>
      </w:r>
      <w:r w:rsidR="00C40BF9" w:rsidRPr="00D92543">
        <w:rPr>
          <w:rFonts w:ascii="Times New Roman" w:hAnsi="Times New Roman" w:cs="Times New Roman"/>
          <w:i/>
          <w:sz w:val="28"/>
          <w:szCs w:val="28"/>
        </w:rPr>
        <w:t xml:space="preserve">наших </w:t>
      </w:r>
      <w:r w:rsidRPr="00D92543">
        <w:rPr>
          <w:rFonts w:ascii="Times New Roman" w:hAnsi="Times New Roman" w:cs="Times New Roman"/>
          <w:i/>
          <w:sz w:val="28"/>
          <w:szCs w:val="28"/>
        </w:rPr>
        <w:t xml:space="preserve">дыхательных путей, </w:t>
      </w:r>
      <w:r w:rsidR="00C40BF9" w:rsidRPr="00D92543">
        <w:rPr>
          <w:rFonts w:ascii="Times New Roman" w:hAnsi="Times New Roman" w:cs="Times New Roman"/>
          <w:i/>
          <w:sz w:val="28"/>
          <w:szCs w:val="28"/>
        </w:rPr>
        <w:t xml:space="preserve">давая начало и </w:t>
      </w:r>
      <w:r w:rsidRPr="00D92543">
        <w:rPr>
          <w:rFonts w:ascii="Times New Roman" w:hAnsi="Times New Roman" w:cs="Times New Roman"/>
          <w:i/>
          <w:sz w:val="28"/>
          <w:szCs w:val="28"/>
        </w:rPr>
        <w:t xml:space="preserve">образуя </w:t>
      </w:r>
      <w:r w:rsidR="00CC0672" w:rsidRPr="00D92543">
        <w:rPr>
          <w:rFonts w:ascii="Times New Roman" w:hAnsi="Times New Roman" w:cs="Times New Roman"/>
          <w:i/>
          <w:sz w:val="28"/>
          <w:szCs w:val="28"/>
        </w:rPr>
        <w:t xml:space="preserve">лимфоидное </w:t>
      </w:r>
      <w:r w:rsidRPr="00D92543">
        <w:rPr>
          <w:rFonts w:ascii="Times New Roman" w:hAnsi="Times New Roman" w:cs="Times New Roman"/>
          <w:i/>
          <w:sz w:val="28"/>
          <w:szCs w:val="28"/>
        </w:rPr>
        <w:t>глоточное кольцо</w:t>
      </w:r>
      <w:r w:rsidR="00C40BF9" w:rsidRPr="00D92543">
        <w:rPr>
          <w:rFonts w:ascii="Times New Roman" w:hAnsi="Times New Roman" w:cs="Times New Roman"/>
          <w:i/>
          <w:sz w:val="28"/>
          <w:szCs w:val="28"/>
        </w:rPr>
        <w:t>.</w:t>
      </w:r>
    </w:p>
    <w:p w:rsidR="003764A3" w:rsidRPr="00BA3921" w:rsidRDefault="00B66282" w:rsidP="00BA3921">
      <w:pPr>
        <w:jc w:val="both"/>
        <w:rPr>
          <w:rFonts w:ascii="Times New Roman" w:hAnsi="Times New Roman" w:cs="Times New Roman"/>
          <w:sz w:val="28"/>
          <w:szCs w:val="28"/>
        </w:rPr>
      </w:pPr>
      <w:r w:rsidRPr="00BA3921">
        <w:rPr>
          <w:rFonts w:ascii="Times New Roman" w:hAnsi="Times New Roman" w:cs="Times New Roman"/>
          <w:sz w:val="28"/>
          <w:szCs w:val="28"/>
        </w:rPr>
        <w:t xml:space="preserve">Лимфоидная ткань </w:t>
      </w:r>
      <w:r w:rsidR="003764A3" w:rsidRPr="00BA3921">
        <w:rPr>
          <w:rFonts w:ascii="Times New Roman" w:hAnsi="Times New Roman" w:cs="Times New Roman"/>
          <w:sz w:val="28"/>
          <w:szCs w:val="28"/>
        </w:rPr>
        <w:t>располагается</w:t>
      </w:r>
      <w:r w:rsidRPr="00BA3921">
        <w:rPr>
          <w:rFonts w:ascii="Times New Roman" w:hAnsi="Times New Roman" w:cs="Times New Roman"/>
          <w:sz w:val="28"/>
          <w:szCs w:val="28"/>
        </w:rPr>
        <w:t xml:space="preserve"> на границе поло</w:t>
      </w:r>
      <w:r w:rsidR="003764A3" w:rsidRPr="00BA3921">
        <w:rPr>
          <w:rFonts w:ascii="Times New Roman" w:hAnsi="Times New Roman" w:cs="Times New Roman"/>
          <w:sz w:val="28"/>
          <w:szCs w:val="28"/>
        </w:rPr>
        <w:t>сти носа и рта</w:t>
      </w:r>
      <w:r w:rsidRPr="00BA3921">
        <w:rPr>
          <w:rFonts w:ascii="Times New Roman" w:hAnsi="Times New Roman" w:cs="Times New Roman"/>
          <w:sz w:val="28"/>
          <w:szCs w:val="28"/>
        </w:rPr>
        <w:t xml:space="preserve">, </w:t>
      </w:r>
      <w:r w:rsidR="003764A3" w:rsidRPr="00BA3921">
        <w:rPr>
          <w:rFonts w:ascii="Times New Roman" w:hAnsi="Times New Roman" w:cs="Times New Roman"/>
          <w:sz w:val="28"/>
          <w:szCs w:val="28"/>
        </w:rPr>
        <w:t xml:space="preserve">гортани и глотки. Многочисленные </w:t>
      </w:r>
      <w:r w:rsidR="006E3700">
        <w:rPr>
          <w:rFonts w:ascii="Times New Roman" w:hAnsi="Times New Roman" w:cs="Times New Roman"/>
          <w:sz w:val="28"/>
          <w:szCs w:val="28"/>
        </w:rPr>
        <w:t xml:space="preserve">периферические </w:t>
      </w:r>
      <w:r w:rsidRPr="00BA3921">
        <w:rPr>
          <w:rFonts w:ascii="Times New Roman" w:hAnsi="Times New Roman" w:cs="Times New Roman"/>
          <w:sz w:val="28"/>
          <w:szCs w:val="28"/>
        </w:rPr>
        <w:t xml:space="preserve">лимфоидные бляшки </w:t>
      </w:r>
      <w:r w:rsidR="003764A3" w:rsidRPr="00BA3921">
        <w:rPr>
          <w:rFonts w:ascii="Times New Roman" w:hAnsi="Times New Roman" w:cs="Times New Roman"/>
          <w:sz w:val="28"/>
          <w:szCs w:val="28"/>
        </w:rPr>
        <w:t>есть в стенках тонкого кишечника</w:t>
      </w:r>
      <w:r w:rsidR="00FC6BF4">
        <w:rPr>
          <w:rFonts w:ascii="Times New Roman" w:hAnsi="Times New Roman" w:cs="Times New Roman"/>
          <w:sz w:val="28"/>
          <w:szCs w:val="28"/>
        </w:rPr>
        <w:t>, центральных отделах</w:t>
      </w:r>
      <w:r w:rsidR="003764A3" w:rsidRPr="00BA3921">
        <w:rPr>
          <w:rFonts w:ascii="Times New Roman" w:hAnsi="Times New Roman" w:cs="Times New Roman"/>
          <w:sz w:val="28"/>
          <w:szCs w:val="28"/>
        </w:rPr>
        <w:t xml:space="preserve"> и на входе в толстую кишку.</w:t>
      </w:r>
      <w:r w:rsidR="006C12E8" w:rsidRPr="00BA3921">
        <w:rPr>
          <w:rFonts w:ascii="Times New Roman" w:hAnsi="Times New Roman" w:cs="Times New Roman"/>
          <w:sz w:val="28"/>
          <w:szCs w:val="28"/>
        </w:rPr>
        <w:t xml:space="preserve"> Одиночные </w:t>
      </w:r>
      <w:r w:rsidR="00301EE0">
        <w:rPr>
          <w:rFonts w:ascii="Times New Roman" w:hAnsi="Times New Roman" w:cs="Times New Roman"/>
          <w:sz w:val="28"/>
          <w:szCs w:val="28"/>
        </w:rPr>
        <w:t>узлы</w:t>
      </w:r>
      <w:r w:rsidR="006C12E8" w:rsidRPr="00BA3921">
        <w:rPr>
          <w:rFonts w:ascii="Times New Roman" w:hAnsi="Times New Roman" w:cs="Times New Roman"/>
          <w:sz w:val="28"/>
          <w:szCs w:val="28"/>
        </w:rPr>
        <w:t xml:space="preserve"> расположены в толще слизистых мочевыводящих путей, органов пищеварения и дыхательной системы.</w:t>
      </w:r>
    </w:p>
    <w:p w:rsidR="001C2223" w:rsidRPr="00BA3921" w:rsidRDefault="001C2223" w:rsidP="00301EE0">
      <w:pPr>
        <w:pStyle w:val="2"/>
      </w:pPr>
      <w:r w:rsidRPr="00BA3921">
        <w:lastRenderedPageBreak/>
        <w:t>Вилочковая железа за что отвечает в нашем организме</w:t>
      </w:r>
    </w:p>
    <w:p w:rsidR="00CA3D34" w:rsidRPr="00BA3921" w:rsidRDefault="00F17FF3" w:rsidP="00BA3921">
      <w:pPr>
        <w:jc w:val="both"/>
        <w:rPr>
          <w:rFonts w:ascii="Times New Roman" w:hAnsi="Times New Roman" w:cs="Times New Roman"/>
          <w:sz w:val="28"/>
          <w:szCs w:val="28"/>
        </w:rPr>
      </w:pPr>
      <w:r w:rsidRPr="00BA3921">
        <w:rPr>
          <w:rFonts w:ascii="Times New Roman" w:hAnsi="Times New Roman" w:cs="Times New Roman"/>
          <w:sz w:val="28"/>
          <w:szCs w:val="28"/>
        </w:rPr>
        <w:t xml:space="preserve">Вилочковая железа представляет собой один из </w:t>
      </w:r>
      <w:r w:rsidR="001848C7">
        <w:rPr>
          <w:rFonts w:ascii="Times New Roman" w:hAnsi="Times New Roman" w:cs="Times New Roman"/>
          <w:sz w:val="28"/>
          <w:szCs w:val="28"/>
        </w:rPr>
        <w:t xml:space="preserve">самых важных </w:t>
      </w:r>
      <w:r w:rsidRPr="00BA3921">
        <w:rPr>
          <w:rFonts w:ascii="Times New Roman" w:hAnsi="Times New Roman" w:cs="Times New Roman"/>
          <w:sz w:val="28"/>
          <w:szCs w:val="28"/>
        </w:rPr>
        <w:t>органов</w:t>
      </w:r>
      <w:r w:rsidR="00847F1A">
        <w:rPr>
          <w:rFonts w:ascii="Times New Roman" w:hAnsi="Times New Roman" w:cs="Times New Roman"/>
          <w:sz w:val="28"/>
          <w:szCs w:val="28"/>
        </w:rPr>
        <w:t xml:space="preserve"> человеческого</w:t>
      </w:r>
      <w:r w:rsidRPr="00BA3921">
        <w:rPr>
          <w:rFonts w:ascii="Times New Roman" w:hAnsi="Times New Roman" w:cs="Times New Roman"/>
          <w:sz w:val="28"/>
          <w:szCs w:val="28"/>
        </w:rPr>
        <w:t xml:space="preserve"> иммунитета. Название орган получил за свой внешний вид, который похож на вилку. </w:t>
      </w:r>
      <w:r w:rsidR="00301EE0">
        <w:rPr>
          <w:rFonts w:ascii="Times New Roman" w:hAnsi="Times New Roman" w:cs="Times New Roman"/>
          <w:sz w:val="28"/>
          <w:szCs w:val="28"/>
        </w:rPr>
        <w:t>Тимус</w:t>
      </w:r>
      <w:r w:rsidRPr="00BA3921">
        <w:rPr>
          <w:rFonts w:ascii="Times New Roman" w:hAnsi="Times New Roman" w:cs="Times New Roman"/>
          <w:sz w:val="28"/>
          <w:szCs w:val="28"/>
        </w:rPr>
        <w:t xml:space="preserve"> разделен на две части, которые могут быть </w:t>
      </w:r>
      <w:r w:rsidR="00E51E5A" w:rsidRPr="00BA3921">
        <w:rPr>
          <w:rFonts w:ascii="Times New Roman" w:hAnsi="Times New Roman" w:cs="Times New Roman"/>
          <w:sz w:val="28"/>
          <w:szCs w:val="28"/>
        </w:rPr>
        <w:t xml:space="preserve">плотно прижатыми или сращенными, при этом не всегда симметричными. </w:t>
      </w:r>
    </w:p>
    <w:p w:rsidR="00ED2499" w:rsidRPr="00BA3921" w:rsidRDefault="00E51E5A" w:rsidP="00BA3921">
      <w:pPr>
        <w:jc w:val="both"/>
        <w:rPr>
          <w:rFonts w:ascii="Times New Roman" w:hAnsi="Times New Roman" w:cs="Times New Roman"/>
          <w:sz w:val="28"/>
          <w:szCs w:val="28"/>
        </w:rPr>
      </w:pPr>
      <w:r w:rsidRPr="00BA3921">
        <w:rPr>
          <w:rFonts w:ascii="Times New Roman" w:hAnsi="Times New Roman" w:cs="Times New Roman"/>
          <w:sz w:val="28"/>
          <w:szCs w:val="28"/>
        </w:rPr>
        <w:t xml:space="preserve">Вся поверхность железы покрыта соединительной тканью и разделяется на кору и мозговой слой. Корковое вещество состоит </w:t>
      </w:r>
      <w:proofErr w:type="spellStart"/>
      <w:r w:rsidRPr="00BA3921">
        <w:rPr>
          <w:rFonts w:ascii="Times New Roman" w:hAnsi="Times New Roman" w:cs="Times New Roman"/>
          <w:sz w:val="28"/>
          <w:szCs w:val="28"/>
        </w:rPr>
        <w:t>гематопоэтических</w:t>
      </w:r>
      <w:proofErr w:type="spellEnd"/>
      <w:r w:rsidRPr="00BA3921">
        <w:rPr>
          <w:rFonts w:ascii="Times New Roman" w:hAnsi="Times New Roman" w:cs="Times New Roman"/>
          <w:sz w:val="28"/>
          <w:szCs w:val="28"/>
        </w:rPr>
        <w:t xml:space="preserve"> и эпителиальных клеток.</w:t>
      </w:r>
      <w:r w:rsidR="00434622" w:rsidRPr="00BA3921">
        <w:rPr>
          <w:rFonts w:ascii="Times New Roman" w:hAnsi="Times New Roman" w:cs="Times New Roman"/>
          <w:sz w:val="28"/>
          <w:szCs w:val="28"/>
        </w:rPr>
        <w:t xml:space="preserve"> В которых </w:t>
      </w:r>
      <w:r w:rsidR="00BD3E3C" w:rsidRPr="00BA3921">
        <w:rPr>
          <w:rFonts w:ascii="Times New Roman" w:hAnsi="Times New Roman" w:cs="Times New Roman"/>
          <w:sz w:val="28"/>
          <w:szCs w:val="28"/>
        </w:rPr>
        <w:t>вырабатываются</w:t>
      </w:r>
      <w:r w:rsidR="00434622" w:rsidRPr="00BA3921">
        <w:rPr>
          <w:rFonts w:ascii="Times New Roman" w:hAnsi="Times New Roman" w:cs="Times New Roman"/>
          <w:sz w:val="28"/>
          <w:szCs w:val="28"/>
        </w:rPr>
        <w:t xml:space="preserve"> гормоны и опорные клетки, макрофаги и Т-лимфоциты. </w:t>
      </w:r>
    </w:p>
    <w:p w:rsidR="00ED2499" w:rsidRPr="00F205E2" w:rsidRDefault="00ED2499" w:rsidP="00BA392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205E2">
        <w:rPr>
          <w:rFonts w:ascii="Times New Roman" w:hAnsi="Times New Roman" w:cs="Times New Roman"/>
          <w:i/>
          <w:sz w:val="28"/>
          <w:szCs w:val="28"/>
        </w:rPr>
        <w:t>В обоих частях органа находится большое количество Т-лимфоцитов – клеток, отвечающих за распознавание болезнетворных и посторонних организмов.</w:t>
      </w:r>
    </w:p>
    <w:p w:rsidR="00ED2499" w:rsidRPr="00BA3921" w:rsidRDefault="00ED2499" w:rsidP="00BA3921">
      <w:pPr>
        <w:jc w:val="both"/>
        <w:rPr>
          <w:rFonts w:ascii="Times New Roman" w:hAnsi="Times New Roman" w:cs="Times New Roman"/>
          <w:sz w:val="28"/>
          <w:szCs w:val="28"/>
        </w:rPr>
      </w:pPr>
      <w:r w:rsidRPr="00BA3921">
        <w:rPr>
          <w:rFonts w:ascii="Times New Roman" w:hAnsi="Times New Roman" w:cs="Times New Roman"/>
          <w:sz w:val="28"/>
          <w:szCs w:val="28"/>
        </w:rPr>
        <w:t xml:space="preserve">Особенность вилочковой железы заключается в том, что </w:t>
      </w:r>
      <w:r w:rsidR="00C21110" w:rsidRPr="00BA3921">
        <w:rPr>
          <w:rFonts w:ascii="Times New Roman" w:hAnsi="Times New Roman" w:cs="Times New Roman"/>
          <w:sz w:val="28"/>
          <w:szCs w:val="28"/>
        </w:rPr>
        <w:t>орган активно растет в детстве и подростковом возрасте, а после 18 лет она начинает постепенно уменьшаться и вскоре совсем исчезает. На месте вилочковой железы у взрослых только соединительная ткань.</w:t>
      </w:r>
    </w:p>
    <w:p w:rsidR="00FE680B" w:rsidRPr="00BD3E3C" w:rsidRDefault="00FE680B" w:rsidP="00BA39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E3C">
        <w:rPr>
          <w:rFonts w:ascii="Times New Roman" w:hAnsi="Times New Roman" w:cs="Times New Roman"/>
          <w:b/>
          <w:sz w:val="28"/>
          <w:szCs w:val="28"/>
        </w:rPr>
        <w:t>Функции тимуса:</w:t>
      </w:r>
    </w:p>
    <w:p w:rsidR="00A46922" w:rsidRPr="00BD3E3C" w:rsidRDefault="00FE680B" w:rsidP="00BD3E3C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E3C">
        <w:rPr>
          <w:rFonts w:ascii="Times New Roman" w:hAnsi="Times New Roman" w:cs="Times New Roman"/>
          <w:sz w:val="28"/>
          <w:szCs w:val="28"/>
        </w:rPr>
        <w:t>Формирование;</w:t>
      </w:r>
    </w:p>
    <w:p w:rsidR="00FE680B" w:rsidRPr="00BD3E3C" w:rsidRDefault="00FE680B" w:rsidP="00BD3E3C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E3C">
        <w:rPr>
          <w:rFonts w:ascii="Times New Roman" w:hAnsi="Times New Roman" w:cs="Times New Roman"/>
          <w:sz w:val="28"/>
          <w:szCs w:val="28"/>
        </w:rPr>
        <w:t>Обучение;</w:t>
      </w:r>
    </w:p>
    <w:p w:rsidR="00FE680B" w:rsidRPr="00BD3E3C" w:rsidRDefault="00FE680B" w:rsidP="00BD3E3C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E3C">
        <w:rPr>
          <w:rFonts w:ascii="Times New Roman" w:hAnsi="Times New Roman" w:cs="Times New Roman"/>
          <w:sz w:val="28"/>
          <w:szCs w:val="28"/>
        </w:rPr>
        <w:t>Перемещение Т-клеток иммунной системы.</w:t>
      </w:r>
    </w:p>
    <w:p w:rsidR="00A46922" w:rsidRPr="00BA3921" w:rsidRDefault="00FE680B" w:rsidP="00BA3921">
      <w:pPr>
        <w:jc w:val="both"/>
        <w:rPr>
          <w:rFonts w:ascii="Times New Roman" w:hAnsi="Times New Roman" w:cs="Times New Roman"/>
          <w:sz w:val="28"/>
          <w:szCs w:val="28"/>
        </w:rPr>
      </w:pPr>
      <w:r w:rsidRPr="00BA3921">
        <w:rPr>
          <w:rFonts w:ascii="Times New Roman" w:hAnsi="Times New Roman" w:cs="Times New Roman"/>
          <w:sz w:val="28"/>
          <w:szCs w:val="28"/>
        </w:rPr>
        <w:t>С возрастом, когда другие органы сформируются, часть задач, выполняемых вилочковой железой распределится на них.</w:t>
      </w:r>
      <w:r w:rsidR="00A46922" w:rsidRPr="00BA3921">
        <w:rPr>
          <w:rFonts w:ascii="Times New Roman" w:hAnsi="Times New Roman" w:cs="Times New Roman"/>
          <w:sz w:val="28"/>
          <w:szCs w:val="28"/>
        </w:rPr>
        <w:t xml:space="preserve"> Орган вырабатывает гормоны, необходимые для полноценной работы организма – </w:t>
      </w:r>
      <w:proofErr w:type="spellStart"/>
      <w:r w:rsidR="00A46922" w:rsidRPr="00BA3921">
        <w:rPr>
          <w:rFonts w:ascii="Times New Roman" w:hAnsi="Times New Roman" w:cs="Times New Roman"/>
          <w:sz w:val="28"/>
          <w:szCs w:val="28"/>
        </w:rPr>
        <w:t>тимозин</w:t>
      </w:r>
      <w:proofErr w:type="spellEnd"/>
      <w:r w:rsidR="00A46922" w:rsidRPr="00BA39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46922" w:rsidRPr="00BA3921">
        <w:rPr>
          <w:rFonts w:ascii="Times New Roman" w:hAnsi="Times New Roman" w:cs="Times New Roman"/>
          <w:sz w:val="28"/>
          <w:szCs w:val="28"/>
        </w:rPr>
        <w:t>тималин</w:t>
      </w:r>
      <w:proofErr w:type="spellEnd"/>
      <w:r w:rsidR="00A46922" w:rsidRPr="00BA392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46922" w:rsidRPr="00BA3921">
        <w:rPr>
          <w:rFonts w:ascii="Times New Roman" w:hAnsi="Times New Roman" w:cs="Times New Roman"/>
          <w:sz w:val="28"/>
          <w:szCs w:val="28"/>
        </w:rPr>
        <w:t>тимопоэтин</w:t>
      </w:r>
      <w:proofErr w:type="spellEnd"/>
      <w:r w:rsidR="00A46922" w:rsidRPr="00BA3921">
        <w:rPr>
          <w:rFonts w:ascii="Times New Roman" w:hAnsi="Times New Roman" w:cs="Times New Roman"/>
          <w:sz w:val="28"/>
          <w:szCs w:val="28"/>
        </w:rPr>
        <w:t>.</w:t>
      </w:r>
    </w:p>
    <w:p w:rsidR="00A46922" w:rsidRPr="00BA3921" w:rsidRDefault="00A46922" w:rsidP="00BA3921">
      <w:pPr>
        <w:jc w:val="both"/>
        <w:rPr>
          <w:rFonts w:ascii="Times New Roman" w:hAnsi="Times New Roman" w:cs="Times New Roman"/>
          <w:sz w:val="28"/>
          <w:szCs w:val="28"/>
        </w:rPr>
      </w:pPr>
      <w:r w:rsidRPr="00BA3921">
        <w:rPr>
          <w:rFonts w:ascii="Times New Roman" w:hAnsi="Times New Roman" w:cs="Times New Roman"/>
          <w:sz w:val="28"/>
          <w:szCs w:val="28"/>
        </w:rPr>
        <w:t xml:space="preserve">Нарушения со стороны работы вилочковой железы в детском возрасте </w:t>
      </w:r>
      <w:r w:rsidR="00B046B7" w:rsidRPr="00BA3921">
        <w:rPr>
          <w:rFonts w:ascii="Times New Roman" w:hAnsi="Times New Roman" w:cs="Times New Roman"/>
          <w:sz w:val="28"/>
          <w:szCs w:val="28"/>
        </w:rPr>
        <w:t>приводит к потере сопротивляемости вирусам и бактериям</w:t>
      </w:r>
      <w:r w:rsidR="00230DB5">
        <w:rPr>
          <w:rFonts w:ascii="Times New Roman" w:hAnsi="Times New Roman" w:cs="Times New Roman"/>
          <w:sz w:val="28"/>
          <w:szCs w:val="28"/>
        </w:rPr>
        <w:t>, иногда страдает нервная система</w:t>
      </w:r>
      <w:r w:rsidR="00F205E2">
        <w:rPr>
          <w:rFonts w:ascii="Times New Roman" w:hAnsi="Times New Roman" w:cs="Times New Roman"/>
          <w:sz w:val="28"/>
          <w:szCs w:val="28"/>
        </w:rPr>
        <w:t>.</w:t>
      </w:r>
      <w:r w:rsidR="00B046B7" w:rsidRPr="00BA3921">
        <w:rPr>
          <w:rFonts w:ascii="Times New Roman" w:hAnsi="Times New Roman" w:cs="Times New Roman"/>
          <w:sz w:val="28"/>
          <w:szCs w:val="28"/>
        </w:rPr>
        <w:t xml:space="preserve"> Такой ребенок будет постоянно болеть. Выявить нарушения со стороны работы органа можно за счет рентгенологической диагностики.</w:t>
      </w:r>
      <w:r w:rsidR="00DD25C5">
        <w:rPr>
          <w:rFonts w:ascii="Times New Roman" w:hAnsi="Times New Roman" w:cs="Times New Roman"/>
          <w:sz w:val="28"/>
          <w:szCs w:val="28"/>
        </w:rPr>
        <w:t xml:space="preserve"> В таком случае нужна коррекция медпрепаратами.</w:t>
      </w:r>
    </w:p>
    <w:p w:rsidR="00F17FF3" w:rsidRPr="00BA3921" w:rsidRDefault="003A245F" w:rsidP="00E36D57">
      <w:pPr>
        <w:pStyle w:val="2"/>
      </w:pPr>
      <w:r w:rsidRPr="00BA3921">
        <w:t>Селезенка за что отвечает</w:t>
      </w:r>
      <w:r w:rsidR="002F35E7">
        <w:t>: роль</w:t>
      </w:r>
      <w:r w:rsidRPr="00BA3921">
        <w:t xml:space="preserve"> и основные функции</w:t>
      </w:r>
    </w:p>
    <w:p w:rsidR="003A245F" w:rsidRPr="00BA3921" w:rsidRDefault="003A245F" w:rsidP="00BA3921">
      <w:pPr>
        <w:jc w:val="both"/>
        <w:rPr>
          <w:rFonts w:ascii="Times New Roman" w:hAnsi="Times New Roman" w:cs="Times New Roman"/>
          <w:sz w:val="28"/>
          <w:szCs w:val="28"/>
        </w:rPr>
      </w:pPr>
      <w:r w:rsidRPr="00BA3921">
        <w:rPr>
          <w:rFonts w:ascii="Times New Roman" w:hAnsi="Times New Roman" w:cs="Times New Roman"/>
          <w:sz w:val="28"/>
          <w:szCs w:val="28"/>
        </w:rPr>
        <w:t>Селезенка относится к органам иммунной системы. Она располагается на пути движения крови из аорты в систему воротной вены, которая разветвляется в печени. На основании это факта селезенку считают фильтром всей кровеносной системы.</w:t>
      </w:r>
    </w:p>
    <w:p w:rsidR="00A83668" w:rsidRPr="00E36D57" w:rsidRDefault="00A83668" w:rsidP="00BA39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D57">
        <w:rPr>
          <w:rFonts w:ascii="Times New Roman" w:hAnsi="Times New Roman" w:cs="Times New Roman"/>
          <w:b/>
          <w:sz w:val="28"/>
          <w:szCs w:val="28"/>
        </w:rPr>
        <w:t>Основные функции селезенки:</w:t>
      </w:r>
    </w:p>
    <w:p w:rsidR="00B64C56" w:rsidRPr="00E36D57" w:rsidRDefault="00B64C56" w:rsidP="00E36D57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6D57">
        <w:rPr>
          <w:rFonts w:ascii="Times New Roman" w:hAnsi="Times New Roman" w:cs="Times New Roman"/>
          <w:sz w:val="28"/>
          <w:szCs w:val="28"/>
        </w:rPr>
        <w:t>Распознавание антигенов;</w:t>
      </w:r>
    </w:p>
    <w:p w:rsidR="00B64C56" w:rsidRPr="00E36D57" w:rsidRDefault="00B64C56" w:rsidP="00E36D57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6D57">
        <w:rPr>
          <w:rFonts w:ascii="Times New Roman" w:hAnsi="Times New Roman" w:cs="Times New Roman"/>
          <w:sz w:val="28"/>
          <w:szCs w:val="28"/>
        </w:rPr>
        <w:t>Созревание клеток-киллеров;</w:t>
      </w:r>
    </w:p>
    <w:p w:rsidR="00B64C56" w:rsidRPr="00E36D57" w:rsidRDefault="00B64C56" w:rsidP="00E36D57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6D57">
        <w:rPr>
          <w:rFonts w:ascii="Times New Roman" w:hAnsi="Times New Roman" w:cs="Times New Roman"/>
          <w:sz w:val="28"/>
          <w:szCs w:val="28"/>
        </w:rPr>
        <w:lastRenderedPageBreak/>
        <w:t xml:space="preserve">Активация </w:t>
      </w:r>
      <w:proofErr w:type="gramStart"/>
      <w:r w:rsidRPr="00E36D57">
        <w:rPr>
          <w:rFonts w:ascii="Times New Roman" w:hAnsi="Times New Roman" w:cs="Times New Roman"/>
          <w:sz w:val="28"/>
          <w:szCs w:val="28"/>
        </w:rPr>
        <w:t>В- и</w:t>
      </w:r>
      <w:proofErr w:type="gramEnd"/>
      <w:r w:rsidRPr="00E36D57">
        <w:rPr>
          <w:rFonts w:ascii="Times New Roman" w:hAnsi="Times New Roman" w:cs="Times New Roman"/>
          <w:sz w:val="28"/>
          <w:szCs w:val="28"/>
        </w:rPr>
        <w:t xml:space="preserve"> Т-лимфоцитов;</w:t>
      </w:r>
    </w:p>
    <w:p w:rsidR="00B64C56" w:rsidRPr="00E36D57" w:rsidRDefault="00B64C56" w:rsidP="00E36D57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6D57">
        <w:rPr>
          <w:rFonts w:ascii="Times New Roman" w:hAnsi="Times New Roman" w:cs="Times New Roman"/>
          <w:sz w:val="28"/>
          <w:szCs w:val="28"/>
        </w:rPr>
        <w:t>Секреция и продукция иммуноглобулинов;</w:t>
      </w:r>
    </w:p>
    <w:p w:rsidR="00B64C56" w:rsidRPr="00E36D57" w:rsidRDefault="00B64C56" w:rsidP="00E36D57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6D57">
        <w:rPr>
          <w:rFonts w:ascii="Times New Roman" w:hAnsi="Times New Roman" w:cs="Times New Roman"/>
          <w:sz w:val="28"/>
          <w:szCs w:val="28"/>
        </w:rPr>
        <w:t>Производство цитокинов.</w:t>
      </w:r>
    </w:p>
    <w:p w:rsidR="00222BE0" w:rsidRPr="00BA3921" w:rsidRDefault="00222BE0" w:rsidP="00BA3921">
      <w:pPr>
        <w:jc w:val="both"/>
        <w:rPr>
          <w:rFonts w:ascii="Times New Roman" w:hAnsi="Times New Roman" w:cs="Times New Roman"/>
          <w:sz w:val="28"/>
          <w:szCs w:val="28"/>
        </w:rPr>
      </w:pPr>
      <w:r w:rsidRPr="00BA3921">
        <w:rPr>
          <w:rFonts w:ascii="Times New Roman" w:hAnsi="Times New Roman" w:cs="Times New Roman"/>
          <w:sz w:val="28"/>
          <w:szCs w:val="28"/>
        </w:rPr>
        <w:t>Селезенка относится к месту</w:t>
      </w:r>
      <w:r w:rsidR="00D379DB">
        <w:rPr>
          <w:rFonts w:ascii="Times New Roman" w:hAnsi="Times New Roman" w:cs="Times New Roman"/>
          <w:sz w:val="28"/>
          <w:szCs w:val="28"/>
        </w:rPr>
        <w:t xml:space="preserve"> специфической иммунной</w:t>
      </w:r>
      <w:r w:rsidRPr="00BA3921">
        <w:rPr>
          <w:rFonts w:ascii="Times New Roman" w:hAnsi="Times New Roman" w:cs="Times New Roman"/>
          <w:sz w:val="28"/>
          <w:szCs w:val="28"/>
        </w:rPr>
        <w:t xml:space="preserve"> </w:t>
      </w:r>
      <w:r w:rsidR="00D379DB">
        <w:rPr>
          <w:rFonts w:ascii="Times New Roman" w:hAnsi="Times New Roman" w:cs="Times New Roman"/>
          <w:sz w:val="28"/>
          <w:szCs w:val="28"/>
        </w:rPr>
        <w:t>реакции</w:t>
      </w:r>
      <w:r w:rsidRPr="00BA3921">
        <w:rPr>
          <w:rFonts w:ascii="Times New Roman" w:hAnsi="Times New Roman" w:cs="Times New Roman"/>
          <w:sz w:val="28"/>
          <w:szCs w:val="28"/>
        </w:rPr>
        <w:t xml:space="preserve"> организма на антигены, которые циркулируют в крови.  П</w:t>
      </w:r>
      <w:r w:rsidR="00344603">
        <w:rPr>
          <w:rFonts w:ascii="Times New Roman" w:hAnsi="Times New Roman" w:cs="Times New Roman"/>
          <w:sz w:val="28"/>
          <w:szCs w:val="28"/>
        </w:rPr>
        <w:t xml:space="preserve">роцессы </w:t>
      </w:r>
      <w:r w:rsidR="008B6AFA">
        <w:rPr>
          <w:rFonts w:ascii="Times New Roman" w:hAnsi="Times New Roman" w:cs="Times New Roman"/>
          <w:sz w:val="28"/>
          <w:szCs w:val="28"/>
        </w:rPr>
        <w:t xml:space="preserve">такого </w:t>
      </w:r>
      <w:r w:rsidRPr="00BA3921">
        <w:rPr>
          <w:rFonts w:ascii="Times New Roman" w:hAnsi="Times New Roman" w:cs="Times New Roman"/>
          <w:sz w:val="28"/>
          <w:szCs w:val="28"/>
        </w:rPr>
        <w:t xml:space="preserve">иммунного ответа разыгрываются </w:t>
      </w:r>
      <w:r w:rsidR="00344603">
        <w:rPr>
          <w:rFonts w:ascii="Times New Roman" w:hAnsi="Times New Roman" w:cs="Times New Roman"/>
          <w:sz w:val="28"/>
          <w:szCs w:val="28"/>
        </w:rPr>
        <w:t xml:space="preserve">и </w:t>
      </w:r>
      <w:r w:rsidRPr="00BA3921">
        <w:rPr>
          <w:rFonts w:ascii="Times New Roman" w:hAnsi="Times New Roman" w:cs="Times New Roman"/>
          <w:sz w:val="28"/>
          <w:szCs w:val="28"/>
        </w:rPr>
        <w:t>в лимфатических узлах, попадающих туда через лимфу.</w:t>
      </w:r>
    </w:p>
    <w:p w:rsidR="004A1D4A" w:rsidRPr="00E36D57" w:rsidRDefault="004A1D4A" w:rsidP="00BA392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36D57">
        <w:rPr>
          <w:rFonts w:ascii="Times New Roman" w:hAnsi="Times New Roman" w:cs="Times New Roman"/>
          <w:i/>
          <w:sz w:val="28"/>
          <w:szCs w:val="28"/>
        </w:rPr>
        <w:t xml:space="preserve">В селезенке, как органе иммунной системы, утилизируются «выработавшиеся» и поврежденные эритроциты, </w:t>
      </w:r>
      <w:r w:rsidR="00E36D57" w:rsidRPr="00E36D57">
        <w:rPr>
          <w:rFonts w:ascii="Times New Roman" w:hAnsi="Times New Roman" w:cs="Times New Roman"/>
          <w:i/>
          <w:sz w:val="28"/>
          <w:szCs w:val="28"/>
        </w:rPr>
        <w:t>лейкоциты или</w:t>
      </w:r>
      <w:r w:rsidRPr="00E36D57">
        <w:rPr>
          <w:rFonts w:ascii="Times New Roman" w:hAnsi="Times New Roman" w:cs="Times New Roman"/>
          <w:i/>
          <w:sz w:val="28"/>
          <w:szCs w:val="28"/>
        </w:rPr>
        <w:t xml:space="preserve"> тромбоциты, а также попавшие в кровоток чужеродные белки.</w:t>
      </w:r>
    </w:p>
    <w:p w:rsidR="00222BE0" w:rsidRPr="00BA3921" w:rsidRDefault="004A1D4A" w:rsidP="00BA3921">
      <w:pPr>
        <w:jc w:val="both"/>
        <w:rPr>
          <w:rFonts w:ascii="Times New Roman" w:hAnsi="Times New Roman" w:cs="Times New Roman"/>
          <w:sz w:val="28"/>
          <w:szCs w:val="28"/>
        </w:rPr>
      </w:pPr>
      <w:r w:rsidRPr="00BA3921">
        <w:rPr>
          <w:rFonts w:ascii="Times New Roman" w:hAnsi="Times New Roman" w:cs="Times New Roman"/>
          <w:sz w:val="28"/>
          <w:szCs w:val="28"/>
        </w:rPr>
        <w:t xml:space="preserve">Селезенка плохо восстанавливается в случае повреждения. Если была обширная травма органа, то ее приходится удалять. Удаление селезенки относится к методам лечения анемии. Потом ее функции частично заменяют другие органы </w:t>
      </w:r>
      <w:r w:rsidR="00387454" w:rsidRPr="00BA3921">
        <w:rPr>
          <w:rFonts w:ascii="Times New Roman" w:hAnsi="Times New Roman" w:cs="Times New Roman"/>
          <w:sz w:val="28"/>
          <w:szCs w:val="28"/>
        </w:rPr>
        <w:t>иммуни</w:t>
      </w:r>
      <w:r w:rsidR="00387454">
        <w:rPr>
          <w:rFonts w:ascii="Times New Roman" w:hAnsi="Times New Roman" w:cs="Times New Roman"/>
          <w:sz w:val="28"/>
          <w:szCs w:val="28"/>
        </w:rPr>
        <w:t>тета</w:t>
      </w:r>
      <w:r w:rsidRPr="00BA3921">
        <w:rPr>
          <w:rFonts w:ascii="Times New Roman" w:hAnsi="Times New Roman" w:cs="Times New Roman"/>
          <w:sz w:val="28"/>
          <w:szCs w:val="28"/>
        </w:rPr>
        <w:t>. Люди, у которых отсутствует этот орган обладают большей чувствительностью к бактериям и пневмококкам.</w:t>
      </w:r>
    </w:p>
    <w:p w:rsidR="00A83668" w:rsidRDefault="008159BB" w:rsidP="00BA3921">
      <w:pPr>
        <w:jc w:val="both"/>
        <w:rPr>
          <w:rFonts w:ascii="Times New Roman" w:hAnsi="Times New Roman" w:cs="Times New Roman"/>
          <w:sz w:val="28"/>
          <w:szCs w:val="28"/>
        </w:rPr>
      </w:pPr>
      <w:r w:rsidRPr="00BA3921">
        <w:rPr>
          <w:rFonts w:ascii="Times New Roman" w:hAnsi="Times New Roman" w:cs="Times New Roman"/>
          <w:sz w:val="28"/>
          <w:szCs w:val="28"/>
        </w:rPr>
        <w:t xml:space="preserve">Сочетание </w:t>
      </w:r>
      <w:r w:rsidR="005E7B1F" w:rsidRPr="00BA3921">
        <w:rPr>
          <w:rFonts w:ascii="Times New Roman" w:hAnsi="Times New Roman" w:cs="Times New Roman"/>
          <w:sz w:val="28"/>
          <w:szCs w:val="28"/>
        </w:rPr>
        <w:t>всех клеток</w:t>
      </w:r>
      <w:r w:rsidRPr="00BA3921">
        <w:rPr>
          <w:rFonts w:ascii="Times New Roman" w:hAnsi="Times New Roman" w:cs="Times New Roman"/>
          <w:sz w:val="28"/>
          <w:szCs w:val="28"/>
        </w:rPr>
        <w:t xml:space="preserve"> и органов иммунной системы и продуцируемых ими защитных антител, иммуноглобулинов, макрофагов и цитокинов обеспечивает защиту нашего организма. </w:t>
      </w:r>
      <w:r w:rsidR="005E7B1F" w:rsidRPr="00BA3921">
        <w:rPr>
          <w:rFonts w:ascii="Times New Roman" w:hAnsi="Times New Roman" w:cs="Times New Roman"/>
          <w:sz w:val="28"/>
          <w:szCs w:val="28"/>
        </w:rPr>
        <w:t xml:space="preserve">Каждый орган выполняет свою функцию в формировании иммунного </w:t>
      </w:r>
      <w:r w:rsidR="00E36D57" w:rsidRPr="00BA3921">
        <w:rPr>
          <w:rFonts w:ascii="Times New Roman" w:hAnsi="Times New Roman" w:cs="Times New Roman"/>
          <w:sz w:val="28"/>
          <w:szCs w:val="28"/>
        </w:rPr>
        <w:t>ответа и</w:t>
      </w:r>
      <w:r w:rsidR="005E7B1F" w:rsidRPr="00BA3921">
        <w:rPr>
          <w:rFonts w:ascii="Times New Roman" w:hAnsi="Times New Roman" w:cs="Times New Roman"/>
          <w:sz w:val="28"/>
          <w:szCs w:val="28"/>
        </w:rPr>
        <w:t xml:space="preserve"> входит в состав сложного механизма, под названием иммунитет человека. </w:t>
      </w:r>
    </w:p>
    <w:p w:rsidR="00C76BE7" w:rsidRPr="00BA3921" w:rsidRDefault="00C76BE7" w:rsidP="00BA39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5470A9F" wp14:editId="3550D296">
            <wp:extent cx="2943225" cy="3752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6BE7" w:rsidRPr="00BA3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A47C6"/>
    <w:multiLevelType w:val="hybridMultilevel"/>
    <w:tmpl w:val="4DE01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835DA"/>
    <w:multiLevelType w:val="hybridMultilevel"/>
    <w:tmpl w:val="F0B28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42AC1"/>
    <w:multiLevelType w:val="hybridMultilevel"/>
    <w:tmpl w:val="AA3C7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44B73"/>
    <w:multiLevelType w:val="hybridMultilevel"/>
    <w:tmpl w:val="CA2C7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54239"/>
    <w:multiLevelType w:val="hybridMultilevel"/>
    <w:tmpl w:val="7AA8F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B2623"/>
    <w:multiLevelType w:val="hybridMultilevel"/>
    <w:tmpl w:val="BFCCA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330CB"/>
    <w:multiLevelType w:val="hybridMultilevel"/>
    <w:tmpl w:val="56987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5AD"/>
    <w:rsid w:val="0000295B"/>
    <w:rsid w:val="00032D58"/>
    <w:rsid w:val="00095503"/>
    <w:rsid w:val="0013598A"/>
    <w:rsid w:val="00173E9F"/>
    <w:rsid w:val="001848C7"/>
    <w:rsid w:val="00190819"/>
    <w:rsid w:val="001C2223"/>
    <w:rsid w:val="001F2440"/>
    <w:rsid w:val="00222BE0"/>
    <w:rsid w:val="00230DB5"/>
    <w:rsid w:val="00243D73"/>
    <w:rsid w:val="00292605"/>
    <w:rsid w:val="00296F38"/>
    <w:rsid w:val="002F35E7"/>
    <w:rsid w:val="00301EE0"/>
    <w:rsid w:val="00344603"/>
    <w:rsid w:val="003764A3"/>
    <w:rsid w:val="00387454"/>
    <w:rsid w:val="003A245F"/>
    <w:rsid w:val="003B49EC"/>
    <w:rsid w:val="00434622"/>
    <w:rsid w:val="00487D9B"/>
    <w:rsid w:val="004A1D4A"/>
    <w:rsid w:val="004D2245"/>
    <w:rsid w:val="005601BD"/>
    <w:rsid w:val="005616BE"/>
    <w:rsid w:val="005A2E97"/>
    <w:rsid w:val="005D6235"/>
    <w:rsid w:val="005E7B1F"/>
    <w:rsid w:val="006C12E8"/>
    <w:rsid w:val="006E3700"/>
    <w:rsid w:val="006F3E86"/>
    <w:rsid w:val="00795153"/>
    <w:rsid w:val="007B46FA"/>
    <w:rsid w:val="007E6C27"/>
    <w:rsid w:val="008159BB"/>
    <w:rsid w:val="00847F1A"/>
    <w:rsid w:val="008B4854"/>
    <w:rsid w:val="008B6AFA"/>
    <w:rsid w:val="00967209"/>
    <w:rsid w:val="009752CA"/>
    <w:rsid w:val="00A025AD"/>
    <w:rsid w:val="00A46922"/>
    <w:rsid w:val="00A83668"/>
    <w:rsid w:val="00A91E51"/>
    <w:rsid w:val="00AA57D4"/>
    <w:rsid w:val="00AF433D"/>
    <w:rsid w:val="00B046B7"/>
    <w:rsid w:val="00B64C56"/>
    <w:rsid w:val="00B65F25"/>
    <w:rsid w:val="00B66282"/>
    <w:rsid w:val="00BA3921"/>
    <w:rsid w:val="00BB1E5C"/>
    <w:rsid w:val="00BD3E3C"/>
    <w:rsid w:val="00C21110"/>
    <w:rsid w:val="00C30CF4"/>
    <w:rsid w:val="00C40BF9"/>
    <w:rsid w:val="00C76BE7"/>
    <w:rsid w:val="00C8350A"/>
    <w:rsid w:val="00CA3D34"/>
    <w:rsid w:val="00CC0672"/>
    <w:rsid w:val="00CC1495"/>
    <w:rsid w:val="00CE5E58"/>
    <w:rsid w:val="00CE5E7B"/>
    <w:rsid w:val="00D379DB"/>
    <w:rsid w:val="00D92543"/>
    <w:rsid w:val="00DB0BEE"/>
    <w:rsid w:val="00DD25C5"/>
    <w:rsid w:val="00DE358B"/>
    <w:rsid w:val="00E242EC"/>
    <w:rsid w:val="00E314FA"/>
    <w:rsid w:val="00E36D57"/>
    <w:rsid w:val="00E51E5A"/>
    <w:rsid w:val="00E75335"/>
    <w:rsid w:val="00E82C66"/>
    <w:rsid w:val="00ED2499"/>
    <w:rsid w:val="00F17FF3"/>
    <w:rsid w:val="00F205E2"/>
    <w:rsid w:val="00F836DF"/>
    <w:rsid w:val="00F91415"/>
    <w:rsid w:val="00FB5EE5"/>
    <w:rsid w:val="00FC6BF4"/>
    <w:rsid w:val="00FE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376AA"/>
  <w15:chartTrackingRefBased/>
  <w15:docId w15:val="{3D725D8A-0518-48CB-9F05-82CAAF6F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C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955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3E9F"/>
    <w:rPr>
      <w:b/>
      <w:bCs/>
    </w:rPr>
  </w:style>
  <w:style w:type="paragraph" w:styleId="a4">
    <w:name w:val="Normal (Web)"/>
    <w:basedOn w:val="a"/>
    <w:uiPriority w:val="99"/>
    <w:semiHidden/>
    <w:unhideWhenUsed/>
    <w:rsid w:val="00F83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b">
    <w:name w:val="bb"/>
    <w:basedOn w:val="a0"/>
    <w:rsid w:val="00F836DF"/>
  </w:style>
  <w:style w:type="paragraph" w:customStyle="1" w:styleId="categor-desc">
    <w:name w:val="categor-desc"/>
    <w:basedOn w:val="a"/>
    <w:rsid w:val="00F83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F17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64C5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955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List Paragraph"/>
    <w:basedOn w:val="a"/>
    <w:uiPriority w:val="34"/>
    <w:qFormat/>
    <w:rsid w:val="0009550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82C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3330E-6BD1-46B2-8AD3-39B5B7C73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4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78</cp:revision>
  <dcterms:created xsi:type="dcterms:W3CDTF">2017-09-03T10:39:00Z</dcterms:created>
  <dcterms:modified xsi:type="dcterms:W3CDTF">2017-09-03T18:48:00Z</dcterms:modified>
</cp:coreProperties>
</file>